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54" w:rsidRDefault="007A2F54" w:rsidP="007A2F54">
      <w:pPr>
        <w:jc w:val="center"/>
        <w:rPr>
          <w:rFonts w:ascii="Times New Roman" w:hAnsi="Times New Roman"/>
          <w:sz w:val="28"/>
          <w:szCs w:val="28"/>
          <w:lang w:val="kk-KZ"/>
        </w:rPr>
      </w:pPr>
      <w:r w:rsidRPr="00C4549F">
        <w:rPr>
          <w:rFonts w:ascii="Times New Roman" w:hAnsi="Times New Roman"/>
          <w:sz w:val="28"/>
          <w:szCs w:val="28"/>
          <w:lang w:val="kk-KZ"/>
        </w:rPr>
        <w:t xml:space="preserve">                     </w:t>
      </w:r>
    </w:p>
    <w:p w:rsidR="007A2F54" w:rsidRDefault="007A2F54" w:rsidP="007A2F54">
      <w:pPr>
        <w:jc w:val="center"/>
        <w:rPr>
          <w:rFonts w:ascii="Times New Roman" w:hAnsi="Times New Roman"/>
          <w:sz w:val="28"/>
          <w:szCs w:val="28"/>
          <w:lang w:val="kk-KZ"/>
        </w:rPr>
      </w:pPr>
    </w:p>
    <w:p w:rsidR="007A2F54" w:rsidRPr="00790F6C" w:rsidRDefault="007A2F54" w:rsidP="007A2F54">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7A2F54" w:rsidRDefault="00E91C17" w:rsidP="007A2F54">
      <w:pPr>
        <w:jc w:val="center"/>
        <w:rPr>
          <w:rFonts w:ascii="Times New Roman" w:hAnsi="Times New Roman"/>
          <w:b/>
          <w:sz w:val="28"/>
          <w:szCs w:val="28"/>
          <w:lang w:val="kk-KZ"/>
        </w:rPr>
      </w:pPr>
      <w:r>
        <w:rPr>
          <w:rFonts w:ascii="Times New Roman" w:hAnsi="Times New Roman"/>
          <w:b/>
          <w:sz w:val="28"/>
          <w:szCs w:val="28"/>
          <w:lang w:val="kk-KZ"/>
        </w:rPr>
        <w:t xml:space="preserve">«Корпоративтік және брендтік коммуникациялар» </w:t>
      </w:r>
      <w:r w:rsidR="007A2F54">
        <w:rPr>
          <w:rFonts w:ascii="Times New Roman" w:hAnsi="Times New Roman"/>
          <w:b/>
          <w:sz w:val="28"/>
          <w:szCs w:val="28"/>
          <w:lang w:val="kk-KZ"/>
        </w:rPr>
        <w:t>пәні бойынша</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7A2F54" w:rsidRDefault="007A2F54" w:rsidP="007A2F54">
      <w:pPr>
        <w:jc w:val="center"/>
        <w:rPr>
          <w:sz w:val="28"/>
          <w:szCs w:val="28"/>
          <w:u w:val="single"/>
          <w:lang w:val="kk-KZ"/>
        </w:rPr>
      </w:pPr>
      <w:r w:rsidRPr="004E2770">
        <w:rPr>
          <w:sz w:val="28"/>
          <w:szCs w:val="28"/>
          <w:u w:val="single"/>
        </w:rPr>
        <w:t xml:space="preserve">  </w:t>
      </w:r>
      <w:r w:rsidR="00E91C17">
        <w:rPr>
          <w:sz w:val="28"/>
          <w:szCs w:val="28"/>
          <w:u w:val="single"/>
          <w:lang w:val="kk-KZ"/>
        </w:rPr>
        <w:t>7М03215- Медиакоммуникациялар</w:t>
      </w:r>
      <w:r w:rsidRPr="004E2770">
        <w:rPr>
          <w:sz w:val="28"/>
          <w:szCs w:val="28"/>
          <w:u w:val="single"/>
        </w:rPr>
        <w:t xml:space="preserve"> </w:t>
      </w:r>
    </w:p>
    <w:p w:rsidR="007A2F54" w:rsidRPr="00F301A3"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Pr="00106550" w:rsidRDefault="007A2F54" w:rsidP="007A2F54">
      <w:pPr>
        <w:tabs>
          <w:tab w:val="left" w:pos="3525"/>
          <w:tab w:val="center" w:pos="4677"/>
        </w:tabs>
        <w:rPr>
          <w:rFonts w:ascii="Times New Roman" w:hAnsi="Times New Roman"/>
          <w:b/>
          <w:sz w:val="28"/>
          <w:szCs w:val="28"/>
          <w:lang w:val="kk-KZ"/>
        </w:rPr>
      </w:pPr>
      <w:r>
        <w:rPr>
          <w:rFonts w:ascii="Times New Roman" w:hAnsi="Times New Roman"/>
          <w:b/>
          <w:sz w:val="28"/>
          <w:szCs w:val="28"/>
        </w:rPr>
        <w:tab/>
      </w: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A37C92">
        <w:rPr>
          <w:rFonts w:ascii="Times New Roman" w:hAnsi="Times New Roman"/>
          <w:b/>
          <w:sz w:val="28"/>
          <w:szCs w:val="28"/>
          <w:lang w:val="kk-KZ"/>
        </w:rPr>
        <w:t>4</w:t>
      </w: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9150ED" w:rsidRDefault="009150ED" w:rsidP="009150ED">
      <w:pPr>
        <w:jc w:val="center"/>
        <w:rPr>
          <w:rFonts w:ascii="Times New Roman" w:hAnsi="Times New Roman"/>
          <w:b/>
          <w:sz w:val="28"/>
          <w:szCs w:val="28"/>
          <w:lang w:val="kk-KZ"/>
        </w:rPr>
      </w:pPr>
      <w:r>
        <w:rPr>
          <w:rFonts w:ascii="Times New Roman" w:hAnsi="Times New Roman"/>
          <w:b/>
          <w:sz w:val="28"/>
          <w:szCs w:val="28"/>
          <w:lang w:val="kk-KZ"/>
        </w:rPr>
        <w:t xml:space="preserve">«Корпоративтік және брендтік коммуникациялар» </w:t>
      </w:r>
    </w:p>
    <w:p w:rsidR="009150ED" w:rsidRDefault="009150ED"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sidR="009150ED">
        <w:rPr>
          <w:sz w:val="28"/>
          <w:szCs w:val="28"/>
          <w:u w:val="single"/>
          <w:lang w:val="kk-KZ"/>
        </w:rPr>
        <w:t>15-Медмакоммуникациялар</w:t>
      </w:r>
    </w:p>
    <w:p w:rsidR="007A2F54" w:rsidRDefault="007A2F54" w:rsidP="007A2F54">
      <w:pPr>
        <w:jc w:val="center"/>
        <w:rPr>
          <w:rFonts w:ascii="Times New Roman" w:hAnsi="Times New Roman"/>
          <w:b/>
          <w:sz w:val="28"/>
          <w:szCs w:val="28"/>
          <w:lang w:val="kk-KZ"/>
        </w:rPr>
      </w:pPr>
    </w:p>
    <w:p w:rsidR="007A2F54" w:rsidRPr="00A6126F" w:rsidRDefault="007A2F54" w:rsidP="007A2F54">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7A2F54" w:rsidRPr="00A6126F" w:rsidRDefault="007A2F54" w:rsidP="007A2F54">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7A2F54" w:rsidRPr="00A6126F"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7A2F54" w:rsidRPr="00A6126F" w:rsidRDefault="007A2F54" w:rsidP="007A2F54">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7A2F54" w:rsidRPr="00A6126F" w:rsidRDefault="00D6185B" w:rsidP="007A2F54">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7A2F54" w:rsidRPr="00A6126F">
        <w:rPr>
          <w:rFonts w:ascii="Times New Roman" w:hAnsi="Times New Roman"/>
          <w:sz w:val="28"/>
          <w:szCs w:val="28"/>
          <w:lang w:val="kk-KZ"/>
        </w:rPr>
        <w:t xml:space="preserve"> </w:t>
      </w:r>
      <w:r w:rsidR="007A2F54">
        <w:rPr>
          <w:rFonts w:ascii="Times New Roman" w:hAnsi="Times New Roman"/>
          <w:sz w:val="28"/>
          <w:szCs w:val="28"/>
          <w:lang w:val="kk-KZ"/>
        </w:rPr>
        <w:t>ж., хаттама</w:t>
      </w:r>
      <w:r w:rsidR="007A2F54" w:rsidRPr="00A6126F">
        <w:rPr>
          <w:rFonts w:ascii="Times New Roman" w:hAnsi="Times New Roman"/>
          <w:sz w:val="28"/>
          <w:szCs w:val="28"/>
          <w:lang w:val="kk-KZ"/>
        </w:rPr>
        <w:t xml:space="preserve"> №____</w:t>
      </w:r>
    </w:p>
    <w:p w:rsidR="007A2F54" w:rsidRPr="00A6126F" w:rsidRDefault="007A2F54" w:rsidP="007A2F54">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A37C92">
        <w:rPr>
          <w:rFonts w:ascii="Times New Roman" w:hAnsi="Times New Roman"/>
          <w:sz w:val="28"/>
          <w:szCs w:val="28"/>
          <w:lang w:val="kk-KZ"/>
        </w:rPr>
        <w:t xml:space="preserve"> _____________ </w:t>
      </w:r>
      <w:r w:rsidR="00D6185B">
        <w:rPr>
          <w:rFonts w:ascii="Times New Roman" w:hAnsi="Times New Roman"/>
          <w:sz w:val="28"/>
          <w:szCs w:val="28"/>
          <w:lang w:val="kk-KZ"/>
        </w:rPr>
        <w:t>Ә. Әлжанова</w:t>
      </w: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rPr>
          <w:rFonts w:ascii="Times New Roman" w:hAnsi="Times New Roman"/>
          <w:sz w:val="28"/>
          <w:szCs w:val="28"/>
          <w:lang w:val="kk-KZ"/>
        </w:rPr>
      </w:pPr>
    </w:p>
    <w:p w:rsidR="007A2F54" w:rsidRDefault="007A2F54" w:rsidP="007A2F54">
      <w:pPr>
        <w:rPr>
          <w:rFonts w:ascii="Times New Roman" w:hAnsi="Times New Roman"/>
          <w:sz w:val="28"/>
          <w:szCs w:val="28"/>
          <w:lang w:val="kk-KZ"/>
        </w:rPr>
      </w:pPr>
      <w:r w:rsidRPr="00C4549F">
        <w:rPr>
          <w:rFonts w:ascii="Times New Roman" w:hAnsi="Times New Roman"/>
          <w:sz w:val="28"/>
          <w:szCs w:val="28"/>
          <w:lang w:val="kk-KZ"/>
        </w:rPr>
        <w:t xml:space="preserve">               </w:t>
      </w:r>
    </w:p>
    <w:p w:rsidR="007A2F54" w:rsidRDefault="007A2F54" w:rsidP="007A2F54">
      <w:pPr>
        <w:rPr>
          <w:rFonts w:ascii="Times New Roman" w:hAnsi="Times New Roman"/>
          <w:sz w:val="28"/>
          <w:szCs w:val="28"/>
          <w:lang w:val="kk-KZ"/>
        </w:rPr>
      </w:pPr>
      <w:r>
        <w:rPr>
          <w:rFonts w:ascii="Times New Roman" w:hAnsi="Times New Roman"/>
          <w:sz w:val="28"/>
          <w:szCs w:val="28"/>
          <w:lang w:val="kk-KZ"/>
        </w:rPr>
        <w:t xml:space="preserve">                                      </w:t>
      </w:r>
    </w:p>
    <w:p w:rsidR="009150ED" w:rsidRDefault="009150ED" w:rsidP="009150ED">
      <w:pPr>
        <w:jc w:val="center"/>
        <w:rPr>
          <w:rFonts w:ascii="Times New Roman" w:hAnsi="Times New Roman"/>
          <w:b/>
          <w:sz w:val="28"/>
          <w:szCs w:val="28"/>
          <w:lang w:val="kk-KZ"/>
        </w:rPr>
      </w:pPr>
    </w:p>
    <w:p w:rsidR="009150ED" w:rsidRDefault="009150ED" w:rsidP="009150ED">
      <w:pPr>
        <w:jc w:val="center"/>
        <w:rPr>
          <w:rFonts w:ascii="Times New Roman" w:hAnsi="Times New Roman"/>
          <w:b/>
          <w:sz w:val="28"/>
          <w:szCs w:val="28"/>
          <w:lang w:val="kk-KZ"/>
        </w:rPr>
      </w:pPr>
      <w:r>
        <w:rPr>
          <w:rFonts w:ascii="Times New Roman" w:hAnsi="Times New Roman"/>
          <w:b/>
          <w:sz w:val="28"/>
          <w:szCs w:val="28"/>
          <w:lang w:val="kk-KZ"/>
        </w:rPr>
        <w:t>«Корпоративтік және брендтік коммуникациялар» пәні бойынша</w:t>
      </w:r>
    </w:p>
    <w:p w:rsidR="007A2F54" w:rsidRPr="005A259E" w:rsidRDefault="009150ED" w:rsidP="007A2F54">
      <w:pPr>
        <w:rPr>
          <w:rFonts w:ascii="Times New Roman" w:hAnsi="Times New Roman"/>
          <w:b/>
          <w:sz w:val="28"/>
          <w:szCs w:val="28"/>
          <w:lang w:val="kk-KZ"/>
        </w:rPr>
      </w:pPr>
      <w:r>
        <w:rPr>
          <w:rFonts w:ascii="Times New Roman" w:hAnsi="Times New Roman"/>
          <w:sz w:val="28"/>
          <w:szCs w:val="28"/>
          <w:lang w:val="kk-KZ"/>
        </w:rPr>
        <w:t xml:space="preserve">                              </w:t>
      </w:r>
      <w:r w:rsidRPr="005A259E">
        <w:rPr>
          <w:rFonts w:ascii="Times New Roman" w:hAnsi="Times New Roman"/>
          <w:b/>
          <w:sz w:val="28"/>
          <w:szCs w:val="28"/>
          <w:lang w:val="kk-KZ"/>
        </w:rPr>
        <w:t>Қорытынды емтихан бағдарламасы</w:t>
      </w:r>
    </w:p>
    <w:p w:rsidR="007A2F54" w:rsidRPr="00E45EEC" w:rsidRDefault="007A2F54" w:rsidP="00E45EEC">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Қорытынды емтихан түрі – ЭССЕ</w:t>
      </w:r>
    </w:p>
    <w:p w:rsidR="007A2F54" w:rsidRDefault="007A2F54" w:rsidP="007A2F54">
      <w:pPr>
        <w:jc w:val="both"/>
        <w:rPr>
          <w:rFonts w:ascii="Times New Roman" w:hAnsi="Times New Roman"/>
          <w:color w:val="202124"/>
          <w:sz w:val="28"/>
          <w:szCs w:val="28"/>
          <w:lang w:val="kk-KZ" w:eastAsia="ru-RU"/>
        </w:rPr>
      </w:pPr>
      <w:r w:rsidRPr="00797338">
        <w:rPr>
          <w:rFonts w:ascii="Times New Roman" w:hAnsi="Times New Roman"/>
          <w:b/>
          <w:sz w:val="28"/>
          <w:szCs w:val="28"/>
          <w:lang w:val="kk-KZ"/>
        </w:rPr>
        <w:t>Емтихан тапсыру форматы</w:t>
      </w:r>
      <w:r w:rsidRPr="00797338">
        <w:rPr>
          <w:rFonts w:ascii="Times New Roman" w:hAnsi="Times New Roman"/>
          <w:sz w:val="28"/>
          <w:szCs w:val="28"/>
          <w:lang w:val="kk-KZ"/>
        </w:rPr>
        <w:t xml:space="preserve"> – әр магистрант жеке эссе жазады.</w:t>
      </w:r>
      <w:r w:rsidRPr="00797338">
        <w:rPr>
          <w:rFonts w:ascii="Times New Roman" w:hAnsi="Times New Roman"/>
          <w:color w:val="202124"/>
          <w:sz w:val="28"/>
          <w:szCs w:val="28"/>
          <w:lang w:val="kk-KZ" w:eastAsia="ru-RU"/>
        </w:rPr>
        <w:t xml:space="preserve"> </w:t>
      </w:r>
    </w:p>
    <w:p w:rsidR="005A259E" w:rsidRPr="00797338" w:rsidRDefault="005A259E" w:rsidP="005A259E">
      <w:pPr>
        <w:jc w:val="both"/>
        <w:rPr>
          <w:rFonts w:ascii="Times New Roman" w:hAnsi="Times New Roman"/>
          <w:b/>
          <w:bCs/>
          <w:sz w:val="28"/>
          <w:szCs w:val="28"/>
          <w:lang w:val="kk-KZ"/>
        </w:rPr>
      </w:pPr>
      <w:r w:rsidRPr="00797338">
        <w:rPr>
          <w:rFonts w:ascii="Times New Roman" w:hAnsi="Times New Roman"/>
          <w:b/>
          <w:bCs/>
          <w:sz w:val="28"/>
          <w:szCs w:val="28"/>
          <w:lang w:val="kk-KZ"/>
        </w:rPr>
        <w:t xml:space="preserve">Емтихан екі кезеңнен тұрады: </w:t>
      </w:r>
    </w:p>
    <w:p w:rsidR="005A259E" w:rsidRPr="00797338" w:rsidRDefault="005A259E" w:rsidP="005A259E">
      <w:pPr>
        <w:jc w:val="both"/>
        <w:rPr>
          <w:rFonts w:ascii="Times New Roman" w:hAnsi="Times New Roman"/>
          <w:sz w:val="28"/>
          <w:szCs w:val="28"/>
          <w:lang w:val="kk-KZ"/>
        </w:rPr>
      </w:pPr>
      <w:r w:rsidRPr="00797338">
        <w:rPr>
          <w:rFonts w:ascii="Times New Roman" w:hAnsi="Times New Roman"/>
          <w:sz w:val="28"/>
          <w:szCs w:val="28"/>
          <w:lang w:val="kk-KZ"/>
        </w:rPr>
        <w:t xml:space="preserve">− эссе жұмысының және оны іске асыру туралы жазбаша есепті тапсыру – ауызша қорғау басталғанға дейін </w:t>
      </w:r>
      <w:r w:rsidRPr="00797338">
        <w:rPr>
          <w:rFonts w:ascii="Times New Roman" w:hAnsi="Times New Roman"/>
          <w:b/>
          <w:bCs/>
          <w:sz w:val="28"/>
          <w:szCs w:val="28"/>
          <w:lang w:val="kk-KZ"/>
        </w:rPr>
        <w:t xml:space="preserve">24 сағат бұрын </w:t>
      </w:r>
      <w:r w:rsidRPr="00797338">
        <w:rPr>
          <w:rFonts w:ascii="Times New Roman" w:hAnsi="Times New Roman"/>
          <w:sz w:val="28"/>
          <w:szCs w:val="28"/>
          <w:lang w:val="kk-KZ"/>
        </w:rPr>
        <w:t>өткізу мерзімі</w:t>
      </w:r>
      <w:r w:rsidRPr="00797338">
        <w:rPr>
          <w:rFonts w:ascii="Times New Roman" w:hAnsi="Times New Roman"/>
          <w:b/>
          <w:bCs/>
          <w:sz w:val="28"/>
          <w:szCs w:val="28"/>
          <w:lang w:val="kk-KZ"/>
        </w:rPr>
        <w:t xml:space="preserve">; </w:t>
      </w:r>
    </w:p>
    <w:p w:rsidR="005A259E" w:rsidRPr="00797338" w:rsidRDefault="005A259E" w:rsidP="005A259E">
      <w:pPr>
        <w:pStyle w:val="Default"/>
        <w:rPr>
          <w:b/>
          <w:bCs/>
          <w:sz w:val="28"/>
          <w:szCs w:val="28"/>
          <w:lang w:val="kk-KZ"/>
        </w:rPr>
      </w:pPr>
      <w:r w:rsidRPr="00797338">
        <w:rPr>
          <w:sz w:val="28"/>
          <w:szCs w:val="28"/>
          <w:lang w:val="kk-KZ"/>
        </w:rPr>
        <w:t xml:space="preserve">− </w:t>
      </w:r>
      <w:r w:rsidRPr="00797338">
        <w:rPr>
          <w:b/>
          <w:bCs/>
          <w:sz w:val="28"/>
          <w:szCs w:val="28"/>
          <w:lang w:val="kk-KZ"/>
        </w:rPr>
        <w:t xml:space="preserve">емтихан кестесінде көрсетілген уақыт бойынша эссены </w:t>
      </w:r>
      <w:r w:rsidRPr="00797338">
        <w:rPr>
          <w:sz w:val="28"/>
          <w:szCs w:val="28"/>
          <w:lang w:val="kk-KZ"/>
        </w:rPr>
        <w:t>ауызша қорғау</w:t>
      </w:r>
      <w:r w:rsidRPr="00797338">
        <w:rPr>
          <w:b/>
          <w:bCs/>
          <w:sz w:val="28"/>
          <w:szCs w:val="28"/>
          <w:lang w:val="kk-KZ"/>
        </w:rPr>
        <w:t xml:space="preserve">. </w:t>
      </w:r>
    </w:p>
    <w:p w:rsidR="005A259E" w:rsidRPr="00797338" w:rsidRDefault="005A259E" w:rsidP="005A259E">
      <w:pPr>
        <w:pStyle w:val="Default"/>
        <w:rPr>
          <w:b/>
          <w:bCs/>
          <w:sz w:val="28"/>
          <w:szCs w:val="28"/>
          <w:lang w:val="kk-KZ"/>
        </w:rPr>
      </w:pPr>
    </w:p>
    <w:p w:rsidR="005A259E" w:rsidRPr="00797338" w:rsidRDefault="005A259E" w:rsidP="005A259E">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бірінші кезеңі – жазбаша эссе жазу: </w:t>
      </w:r>
      <w:r w:rsidRPr="00797338">
        <w:rPr>
          <w:rFonts w:ascii="Times New Roman" w:hAnsi="Times New Roman"/>
          <w:sz w:val="28"/>
          <w:szCs w:val="28"/>
          <w:lang w:val="kk-KZ"/>
        </w:rPr>
        <w:t>60 балл</w:t>
      </w:r>
    </w:p>
    <w:p w:rsidR="005A259E" w:rsidRPr="00797338" w:rsidRDefault="005A259E" w:rsidP="005A259E">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екінші кезеңі – эссені ауызша қорғау: </w:t>
      </w:r>
      <w:r w:rsidRPr="00797338">
        <w:rPr>
          <w:rFonts w:ascii="Times New Roman" w:hAnsi="Times New Roman"/>
          <w:sz w:val="28"/>
          <w:szCs w:val="28"/>
          <w:lang w:val="kk-KZ"/>
        </w:rPr>
        <w:t>40 балл</w:t>
      </w:r>
    </w:p>
    <w:p w:rsidR="005A259E" w:rsidRPr="005A259E" w:rsidRDefault="005A259E" w:rsidP="007A2F54">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Қорытынды баға:</w:t>
      </w:r>
      <w:r w:rsidRPr="00797338">
        <w:rPr>
          <w:rFonts w:ascii="Times New Roman" w:hAnsi="Times New Roman"/>
          <w:sz w:val="28"/>
          <w:szCs w:val="28"/>
          <w:lang w:val="kk-KZ"/>
        </w:rPr>
        <w:t xml:space="preserve"> 100 балл </w:t>
      </w:r>
    </w:p>
    <w:p w:rsidR="007A2F54" w:rsidRPr="00797338" w:rsidRDefault="007A2F54" w:rsidP="007A2F54">
      <w:pPr>
        <w:pStyle w:val="Default"/>
        <w:rPr>
          <w:sz w:val="28"/>
          <w:szCs w:val="28"/>
          <w:lang w:val="kk-KZ"/>
        </w:rPr>
      </w:pPr>
      <w:r w:rsidRPr="00797338">
        <w:rPr>
          <w:b/>
          <w:bCs/>
          <w:sz w:val="28"/>
          <w:szCs w:val="28"/>
          <w:lang w:val="kk-KZ"/>
        </w:rPr>
        <w:t>1 кезең. ЖАЗБАША ЕМТИХАН</w:t>
      </w:r>
    </w:p>
    <w:p w:rsidR="007A2F54" w:rsidRPr="00797338" w:rsidRDefault="007A2F54" w:rsidP="007A2F54">
      <w:pPr>
        <w:pStyle w:val="Default"/>
        <w:rPr>
          <w:sz w:val="28"/>
          <w:szCs w:val="28"/>
          <w:lang w:val="kk-KZ"/>
        </w:rPr>
      </w:pPr>
      <w:r w:rsidRPr="00797338">
        <w:rPr>
          <w:b/>
          <w:bCs/>
          <w:sz w:val="28"/>
          <w:szCs w:val="28"/>
          <w:lang w:val="kk-KZ"/>
        </w:rPr>
        <w:t xml:space="preserve">БІЛІМ АЛУШЫ </w:t>
      </w:r>
    </w:p>
    <w:p w:rsidR="007A2F54" w:rsidRPr="00797338" w:rsidRDefault="007A2F54" w:rsidP="007A2F54">
      <w:pPr>
        <w:pStyle w:val="Default"/>
        <w:rPr>
          <w:sz w:val="28"/>
          <w:szCs w:val="28"/>
          <w:lang w:val="kk-KZ"/>
        </w:rPr>
      </w:pPr>
      <w:r w:rsidRPr="00797338">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A2F54" w:rsidRPr="00797338" w:rsidRDefault="007A2F54" w:rsidP="007A2F54">
      <w:pPr>
        <w:pStyle w:val="Default"/>
        <w:rPr>
          <w:sz w:val="28"/>
          <w:szCs w:val="28"/>
          <w:lang w:val="kk-KZ"/>
        </w:rPr>
      </w:pPr>
      <w:r w:rsidRPr="00797338">
        <w:rPr>
          <w:sz w:val="28"/>
          <w:szCs w:val="28"/>
          <w:lang w:val="kk-KZ"/>
        </w:rPr>
        <w:t xml:space="preserve">2. Оқытушының тапсырмасын оқиды. </w:t>
      </w:r>
    </w:p>
    <w:p w:rsidR="007A2F54" w:rsidRPr="00797338" w:rsidRDefault="007A2F54" w:rsidP="007A2F54">
      <w:pPr>
        <w:pStyle w:val="Default"/>
        <w:rPr>
          <w:sz w:val="28"/>
          <w:szCs w:val="28"/>
          <w:lang w:val="kk-KZ"/>
        </w:rPr>
      </w:pPr>
      <w:r w:rsidRPr="00797338">
        <w:rPr>
          <w:sz w:val="28"/>
          <w:szCs w:val="28"/>
          <w:lang w:val="kk-KZ"/>
        </w:rPr>
        <w:t xml:space="preserve">3. Оқытушының тапсырмасын орындайды </w:t>
      </w:r>
    </w:p>
    <w:p w:rsidR="007A2F54" w:rsidRPr="00797338" w:rsidRDefault="007A2F54" w:rsidP="007A2F54">
      <w:pPr>
        <w:pStyle w:val="Default"/>
        <w:rPr>
          <w:sz w:val="28"/>
          <w:szCs w:val="28"/>
          <w:lang w:val="kk-KZ"/>
        </w:rPr>
      </w:pPr>
      <w:r w:rsidRPr="00797338">
        <w:rPr>
          <w:sz w:val="28"/>
          <w:szCs w:val="28"/>
          <w:lang w:val="kk-KZ"/>
        </w:rPr>
        <w:t xml:space="preserve">4. Moodle ҚОЖ-ға тапсырманы орындау нәтижелерін жүктейді, ол үшін: </w:t>
      </w:r>
    </w:p>
    <w:p w:rsidR="007A2F54" w:rsidRPr="00797338" w:rsidRDefault="007A2F54" w:rsidP="007A2F54">
      <w:pPr>
        <w:pStyle w:val="Default"/>
        <w:rPr>
          <w:sz w:val="28"/>
          <w:szCs w:val="28"/>
          <w:lang w:val="kk-KZ"/>
        </w:rPr>
      </w:pPr>
    </w:p>
    <w:p w:rsidR="007A2F54" w:rsidRPr="00797338" w:rsidRDefault="007A2F54" w:rsidP="007A2F54">
      <w:pPr>
        <w:pStyle w:val="Default"/>
        <w:rPr>
          <w:sz w:val="28"/>
          <w:szCs w:val="28"/>
          <w:lang w:val="kk-KZ"/>
        </w:rPr>
      </w:pPr>
      <w:r w:rsidRPr="00797338">
        <w:rPr>
          <w:sz w:val="28"/>
          <w:szCs w:val="28"/>
          <w:lang w:val="kk-KZ"/>
        </w:rPr>
        <w:t xml:space="preserve">4.1 Moodle ҚОЖ-да авторизацияланады, </w:t>
      </w:r>
    </w:p>
    <w:p w:rsidR="007A2F54" w:rsidRPr="00797338" w:rsidRDefault="007A2F54" w:rsidP="007A2F54">
      <w:pPr>
        <w:pStyle w:val="Default"/>
        <w:rPr>
          <w:sz w:val="28"/>
          <w:szCs w:val="28"/>
          <w:lang w:val="kk-KZ"/>
        </w:rPr>
      </w:pPr>
      <w:r w:rsidRPr="00797338">
        <w:rPr>
          <w:sz w:val="28"/>
          <w:szCs w:val="28"/>
          <w:lang w:val="kk-KZ"/>
        </w:rPr>
        <w:t xml:space="preserve">4.2 «Пән бойынша қорытынды емтихан» элементін ашады, </w:t>
      </w:r>
    </w:p>
    <w:p w:rsidR="007A2F54" w:rsidRPr="00797338" w:rsidRDefault="007A2F54" w:rsidP="007A2F54">
      <w:pPr>
        <w:pStyle w:val="Default"/>
        <w:rPr>
          <w:sz w:val="28"/>
          <w:szCs w:val="28"/>
          <w:lang w:val="kk-KZ"/>
        </w:rPr>
      </w:pPr>
      <w:r w:rsidRPr="00797338">
        <w:rPr>
          <w:sz w:val="28"/>
          <w:szCs w:val="28"/>
          <w:lang w:val="kk-KZ"/>
        </w:rPr>
        <w:t>4.3 «</w:t>
      </w:r>
      <w:r w:rsidRPr="00797338">
        <w:rPr>
          <w:i/>
          <w:iCs/>
          <w:sz w:val="28"/>
          <w:szCs w:val="28"/>
          <w:lang w:val="kk-KZ"/>
        </w:rPr>
        <w:t>Тапсырмаға жауап қосу</w:t>
      </w:r>
      <w:r w:rsidRPr="00797338">
        <w:rPr>
          <w:sz w:val="28"/>
          <w:szCs w:val="28"/>
          <w:lang w:val="kk-KZ"/>
        </w:rPr>
        <w:t xml:space="preserve">» пунктін таңдайды, </w:t>
      </w:r>
    </w:p>
    <w:p w:rsidR="007A2F54" w:rsidRPr="00797338" w:rsidRDefault="007A2F54" w:rsidP="007A2F54">
      <w:pPr>
        <w:pStyle w:val="Default"/>
        <w:rPr>
          <w:sz w:val="28"/>
          <w:szCs w:val="28"/>
          <w:lang w:val="kk-KZ"/>
        </w:rPr>
      </w:pPr>
      <w:r w:rsidRPr="00797338">
        <w:rPr>
          <w:sz w:val="28"/>
          <w:szCs w:val="28"/>
          <w:lang w:val="kk-KZ"/>
        </w:rPr>
        <w:t xml:space="preserve">4.4 файлдарды жүктеу өрісіне өз жұмысын жүктейді, </w:t>
      </w:r>
    </w:p>
    <w:p w:rsidR="007A2F54" w:rsidRPr="00797338" w:rsidRDefault="007A2F54" w:rsidP="007A2F54">
      <w:pPr>
        <w:pStyle w:val="Default"/>
        <w:rPr>
          <w:sz w:val="28"/>
          <w:szCs w:val="28"/>
        </w:rPr>
      </w:pPr>
      <w:r w:rsidRPr="00797338">
        <w:rPr>
          <w:sz w:val="28"/>
          <w:szCs w:val="28"/>
        </w:rPr>
        <w:t>4.5 «</w:t>
      </w:r>
      <w:r w:rsidRPr="00797338">
        <w:rPr>
          <w:i/>
          <w:iCs/>
          <w:sz w:val="28"/>
          <w:szCs w:val="28"/>
        </w:rPr>
        <w:t>Сақтау</w:t>
      </w:r>
      <w:r w:rsidRPr="00797338">
        <w:rPr>
          <w:sz w:val="28"/>
          <w:szCs w:val="28"/>
        </w:rPr>
        <w:t xml:space="preserve">» түймесін </w:t>
      </w:r>
      <w:proofErr w:type="spellStart"/>
      <w:r w:rsidRPr="00797338">
        <w:rPr>
          <w:sz w:val="28"/>
          <w:szCs w:val="28"/>
        </w:rPr>
        <w:t>басады</w:t>
      </w:r>
      <w:proofErr w:type="spellEnd"/>
      <w:r w:rsidRPr="00797338">
        <w:rPr>
          <w:sz w:val="28"/>
          <w:szCs w:val="28"/>
        </w:rPr>
        <w:t>, («</w:t>
      </w:r>
      <w:proofErr w:type="spellStart"/>
      <w:r w:rsidRPr="00797338">
        <w:rPr>
          <w:sz w:val="28"/>
          <w:szCs w:val="28"/>
        </w:rPr>
        <w:t>Тексеруге</w:t>
      </w:r>
      <w:proofErr w:type="spellEnd"/>
      <w:r w:rsidRPr="00797338">
        <w:rPr>
          <w:sz w:val="28"/>
          <w:szCs w:val="28"/>
        </w:rPr>
        <w:t xml:space="preserve"> </w:t>
      </w:r>
      <w:proofErr w:type="spellStart"/>
      <w:r w:rsidRPr="00797338">
        <w:rPr>
          <w:sz w:val="28"/>
          <w:szCs w:val="28"/>
        </w:rPr>
        <w:t>жіберу</w:t>
      </w:r>
      <w:proofErr w:type="spellEnd"/>
      <w:r w:rsidRPr="00797338">
        <w:rPr>
          <w:sz w:val="28"/>
          <w:szCs w:val="28"/>
        </w:rPr>
        <w:t xml:space="preserve">»), </w:t>
      </w:r>
    </w:p>
    <w:p w:rsidR="007A2F54" w:rsidRPr="00797338" w:rsidRDefault="007A2F54" w:rsidP="007A2F54">
      <w:pPr>
        <w:rPr>
          <w:rFonts w:ascii="Times New Roman" w:hAnsi="Times New Roman"/>
          <w:b/>
          <w:sz w:val="28"/>
          <w:szCs w:val="28"/>
          <w:lang w:val="kk-KZ"/>
        </w:rPr>
      </w:pPr>
      <w:r w:rsidRPr="00797338">
        <w:rPr>
          <w:rFonts w:ascii="Times New Roman" w:hAnsi="Times New Roman"/>
          <w:sz w:val="28"/>
          <w:szCs w:val="28"/>
        </w:rPr>
        <w:t xml:space="preserve">4.6 қажет </w:t>
      </w:r>
      <w:proofErr w:type="spellStart"/>
      <w:r w:rsidRPr="00797338">
        <w:rPr>
          <w:rFonts w:ascii="Times New Roman" w:hAnsi="Times New Roman"/>
          <w:sz w:val="28"/>
          <w:szCs w:val="28"/>
        </w:rPr>
        <w:t>болса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Антиплагиат</w:t>
      </w:r>
      <w:proofErr w:type="spellEnd"/>
      <w:r w:rsidRPr="00797338">
        <w:rPr>
          <w:rFonts w:ascii="Times New Roman" w:hAnsi="Times New Roman"/>
          <w:sz w:val="28"/>
          <w:szCs w:val="28"/>
        </w:rPr>
        <w:t xml:space="preserve"> жүйесінің көмегімен </w:t>
      </w:r>
      <w:proofErr w:type="spellStart"/>
      <w:r w:rsidRPr="00797338">
        <w:rPr>
          <w:rFonts w:ascii="Times New Roman" w:hAnsi="Times New Roman"/>
          <w:sz w:val="28"/>
          <w:szCs w:val="28"/>
        </w:rPr>
        <w:t>шеттен</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алып</w:t>
      </w:r>
      <w:proofErr w:type="spellEnd"/>
      <w:r w:rsidRPr="00797338">
        <w:rPr>
          <w:rFonts w:ascii="Times New Roman" w:hAnsi="Times New Roman"/>
          <w:sz w:val="28"/>
          <w:szCs w:val="28"/>
        </w:rPr>
        <w:t xml:space="preserve"> пайдаланудың бар-жоғына жұмысын </w:t>
      </w:r>
      <w:proofErr w:type="spellStart"/>
      <w:r w:rsidRPr="00797338">
        <w:rPr>
          <w:rFonts w:ascii="Times New Roman" w:hAnsi="Times New Roman"/>
          <w:sz w:val="28"/>
          <w:szCs w:val="28"/>
        </w:rPr>
        <w:t>тексереді</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Білім</w:t>
      </w:r>
      <w:proofErr w:type="spellEnd"/>
      <w:r w:rsidRPr="00797338">
        <w:rPr>
          <w:rFonts w:ascii="Times New Roman" w:hAnsi="Times New Roman"/>
          <w:sz w:val="28"/>
          <w:szCs w:val="28"/>
        </w:rPr>
        <w:t xml:space="preserve"> алушыға </w:t>
      </w:r>
      <w:proofErr w:type="spellStart"/>
      <w:r w:rsidRPr="00797338">
        <w:rPr>
          <w:rFonts w:ascii="Times New Roman" w:hAnsi="Times New Roman"/>
          <w:sz w:val="28"/>
          <w:szCs w:val="28"/>
        </w:rPr>
        <w:t>жазбаша</w:t>
      </w:r>
      <w:proofErr w:type="spellEnd"/>
      <w:r w:rsidRPr="00797338">
        <w:rPr>
          <w:rFonts w:ascii="Times New Roman" w:hAnsi="Times New Roman"/>
          <w:sz w:val="28"/>
          <w:szCs w:val="28"/>
        </w:rPr>
        <w:t xml:space="preserve"> есептің тү</w:t>
      </w:r>
      <w:proofErr w:type="gramStart"/>
      <w:r w:rsidRPr="00797338">
        <w:rPr>
          <w:rFonts w:ascii="Times New Roman" w:hAnsi="Times New Roman"/>
          <w:sz w:val="28"/>
          <w:szCs w:val="28"/>
        </w:rPr>
        <w:t>пн</w:t>
      </w:r>
      <w:proofErr w:type="gramEnd"/>
      <w:r w:rsidRPr="00797338">
        <w:rPr>
          <w:rFonts w:ascii="Times New Roman" w:hAnsi="Times New Roman"/>
          <w:sz w:val="28"/>
          <w:szCs w:val="28"/>
        </w:rPr>
        <w:t xml:space="preserve">ұсқалығын </w:t>
      </w:r>
      <w:proofErr w:type="spellStart"/>
      <w:r w:rsidRPr="00797338">
        <w:rPr>
          <w:rFonts w:ascii="Times New Roman" w:hAnsi="Times New Roman"/>
          <w:sz w:val="28"/>
          <w:szCs w:val="28"/>
        </w:rPr>
        <w:t>тексеруге</w:t>
      </w:r>
      <w:proofErr w:type="spellEnd"/>
      <w:r w:rsidRPr="00797338">
        <w:rPr>
          <w:rFonts w:ascii="Times New Roman" w:hAnsi="Times New Roman"/>
          <w:sz w:val="28"/>
          <w:szCs w:val="28"/>
        </w:rPr>
        <w:t xml:space="preserve"> 1 мүмкіндік </w:t>
      </w:r>
      <w:proofErr w:type="spellStart"/>
      <w:r w:rsidRPr="00797338">
        <w:rPr>
          <w:rFonts w:ascii="Times New Roman" w:hAnsi="Times New Roman"/>
          <w:sz w:val="28"/>
          <w:szCs w:val="28"/>
        </w:rPr>
        <w:t>беріледі</w:t>
      </w:r>
      <w:proofErr w:type="spellEnd"/>
      <w:r w:rsidRPr="00797338">
        <w:rPr>
          <w:rFonts w:ascii="Times New Roman" w:hAnsi="Times New Roman"/>
          <w:sz w:val="28"/>
          <w:szCs w:val="28"/>
        </w:rPr>
        <w:t>.</w:t>
      </w:r>
    </w:p>
    <w:p w:rsidR="007A2F54" w:rsidRDefault="007A2F54" w:rsidP="007A2F54">
      <w:pPr>
        <w:rPr>
          <w:rFonts w:ascii="Times New Roman" w:hAnsi="Times New Roman"/>
          <w:b/>
          <w:sz w:val="28"/>
          <w:szCs w:val="28"/>
          <w:lang w:val="kk-KZ"/>
        </w:rPr>
      </w:pPr>
      <w:r w:rsidRPr="00797338">
        <w:rPr>
          <w:rFonts w:ascii="Times New Roman" w:hAnsi="Times New Roman"/>
          <w:b/>
          <w:sz w:val="28"/>
          <w:szCs w:val="28"/>
          <w:lang w:val="kk-KZ"/>
        </w:rPr>
        <w:t>Жұмыстың пайызы 80 % -дан төмен болмау керек</w:t>
      </w:r>
    </w:p>
    <w:p w:rsidR="0044068C" w:rsidRPr="00797338" w:rsidRDefault="0044068C" w:rsidP="0044068C">
      <w:pPr>
        <w:jc w:val="both"/>
        <w:rPr>
          <w:rFonts w:ascii="Times New Roman" w:hAnsi="Times New Roman"/>
          <w:b/>
          <w:bCs/>
          <w:sz w:val="28"/>
          <w:szCs w:val="28"/>
          <w:lang w:val="kk-KZ"/>
        </w:rPr>
      </w:pPr>
      <w:r w:rsidRPr="00797338">
        <w:rPr>
          <w:rFonts w:ascii="Times New Roman" w:hAnsi="Times New Roman"/>
          <w:sz w:val="28"/>
          <w:szCs w:val="28"/>
          <w:lang w:val="kk-KZ"/>
        </w:rPr>
        <w:t xml:space="preserve">  </w:t>
      </w:r>
      <w:r w:rsidRPr="00797338">
        <w:rPr>
          <w:rFonts w:ascii="Times New Roman" w:hAnsi="Times New Roman"/>
          <w:b/>
          <w:bCs/>
          <w:sz w:val="28"/>
          <w:szCs w:val="28"/>
          <w:lang w:val="kk-KZ"/>
        </w:rPr>
        <w:t xml:space="preserve">Емтихан екі кезеңнен тұрады: </w:t>
      </w:r>
    </w:p>
    <w:p w:rsidR="0044068C" w:rsidRPr="00797338" w:rsidRDefault="0044068C" w:rsidP="0044068C">
      <w:pPr>
        <w:jc w:val="both"/>
        <w:rPr>
          <w:rFonts w:ascii="Times New Roman" w:hAnsi="Times New Roman"/>
          <w:sz w:val="28"/>
          <w:szCs w:val="28"/>
          <w:lang w:val="kk-KZ"/>
        </w:rPr>
      </w:pPr>
      <w:r w:rsidRPr="00797338">
        <w:rPr>
          <w:rFonts w:ascii="Times New Roman" w:hAnsi="Times New Roman"/>
          <w:sz w:val="28"/>
          <w:szCs w:val="28"/>
          <w:lang w:val="kk-KZ"/>
        </w:rPr>
        <w:t xml:space="preserve">− эссе жұмысының және оны іске асыру туралы жазбаша есепті тапсыру – ауызша қорғау басталғанға дейін </w:t>
      </w:r>
      <w:r w:rsidRPr="00797338">
        <w:rPr>
          <w:rFonts w:ascii="Times New Roman" w:hAnsi="Times New Roman"/>
          <w:b/>
          <w:bCs/>
          <w:sz w:val="28"/>
          <w:szCs w:val="28"/>
          <w:lang w:val="kk-KZ"/>
        </w:rPr>
        <w:t xml:space="preserve">24 сағат бұрын </w:t>
      </w:r>
      <w:r w:rsidRPr="00797338">
        <w:rPr>
          <w:rFonts w:ascii="Times New Roman" w:hAnsi="Times New Roman"/>
          <w:sz w:val="28"/>
          <w:szCs w:val="28"/>
          <w:lang w:val="kk-KZ"/>
        </w:rPr>
        <w:t>өткізу мерзімі</w:t>
      </w:r>
      <w:r w:rsidRPr="00797338">
        <w:rPr>
          <w:rFonts w:ascii="Times New Roman" w:hAnsi="Times New Roman"/>
          <w:b/>
          <w:bCs/>
          <w:sz w:val="28"/>
          <w:szCs w:val="28"/>
          <w:lang w:val="kk-KZ"/>
        </w:rPr>
        <w:t xml:space="preserve">; </w:t>
      </w:r>
    </w:p>
    <w:p w:rsidR="0044068C" w:rsidRPr="00797338" w:rsidRDefault="0044068C" w:rsidP="0044068C">
      <w:pPr>
        <w:pStyle w:val="Default"/>
        <w:rPr>
          <w:b/>
          <w:bCs/>
          <w:sz w:val="28"/>
          <w:szCs w:val="28"/>
          <w:lang w:val="kk-KZ"/>
        </w:rPr>
      </w:pPr>
      <w:r w:rsidRPr="00797338">
        <w:rPr>
          <w:sz w:val="28"/>
          <w:szCs w:val="28"/>
          <w:lang w:val="kk-KZ"/>
        </w:rPr>
        <w:t xml:space="preserve">− </w:t>
      </w:r>
      <w:r w:rsidRPr="00797338">
        <w:rPr>
          <w:b/>
          <w:bCs/>
          <w:sz w:val="28"/>
          <w:szCs w:val="28"/>
          <w:lang w:val="kk-KZ"/>
        </w:rPr>
        <w:t xml:space="preserve">емтихан кестесінде көрсетілген уақыт бойынша эссены </w:t>
      </w:r>
      <w:r w:rsidRPr="00797338">
        <w:rPr>
          <w:sz w:val="28"/>
          <w:szCs w:val="28"/>
          <w:lang w:val="kk-KZ"/>
        </w:rPr>
        <w:t>ауызша қорғау</w:t>
      </w:r>
      <w:r w:rsidRPr="00797338">
        <w:rPr>
          <w:b/>
          <w:bCs/>
          <w:sz w:val="28"/>
          <w:szCs w:val="28"/>
          <w:lang w:val="kk-KZ"/>
        </w:rPr>
        <w:t xml:space="preserve">. </w:t>
      </w:r>
    </w:p>
    <w:p w:rsidR="0044068C" w:rsidRPr="00797338" w:rsidRDefault="0044068C" w:rsidP="0044068C">
      <w:pPr>
        <w:pStyle w:val="Default"/>
        <w:rPr>
          <w:b/>
          <w:bCs/>
          <w:sz w:val="28"/>
          <w:szCs w:val="28"/>
          <w:lang w:val="kk-KZ"/>
        </w:rPr>
      </w:pPr>
    </w:p>
    <w:p w:rsidR="0044068C" w:rsidRPr="00797338" w:rsidRDefault="0044068C" w:rsidP="0044068C">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бірінші кезеңі – жазбаша эссе жазу: </w:t>
      </w:r>
      <w:r w:rsidRPr="00797338">
        <w:rPr>
          <w:rFonts w:ascii="Times New Roman" w:hAnsi="Times New Roman"/>
          <w:sz w:val="28"/>
          <w:szCs w:val="28"/>
          <w:lang w:val="kk-KZ"/>
        </w:rPr>
        <w:t>60 балл</w:t>
      </w:r>
    </w:p>
    <w:p w:rsidR="0044068C" w:rsidRPr="00797338" w:rsidRDefault="0044068C" w:rsidP="0044068C">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екінші кезеңі – эссені ауызша қорғау: </w:t>
      </w:r>
      <w:r w:rsidRPr="00797338">
        <w:rPr>
          <w:rFonts w:ascii="Times New Roman" w:hAnsi="Times New Roman"/>
          <w:sz w:val="28"/>
          <w:szCs w:val="28"/>
          <w:lang w:val="kk-KZ"/>
        </w:rPr>
        <w:t>40 балл</w:t>
      </w:r>
    </w:p>
    <w:p w:rsidR="0044068C" w:rsidRDefault="0044068C" w:rsidP="0044068C">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Қорытынды баға:</w:t>
      </w:r>
      <w:r w:rsidRPr="00797338">
        <w:rPr>
          <w:rFonts w:ascii="Times New Roman" w:hAnsi="Times New Roman"/>
          <w:sz w:val="28"/>
          <w:szCs w:val="28"/>
          <w:lang w:val="kk-KZ"/>
        </w:rPr>
        <w:t xml:space="preserve"> 100 балл </w:t>
      </w:r>
    </w:p>
    <w:p w:rsidR="00132697" w:rsidRDefault="00132697" w:rsidP="00132697">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132697" w:rsidRPr="000273FA" w:rsidRDefault="00132697" w:rsidP="00132697">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132697" w:rsidRPr="000273FA" w:rsidRDefault="00132697" w:rsidP="00132697">
      <w:pPr>
        <w:pStyle w:val="Default"/>
        <w:rPr>
          <w:b/>
          <w:bCs/>
          <w:sz w:val="28"/>
          <w:szCs w:val="28"/>
          <w:lang w:val="kk-KZ"/>
        </w:rPr>
      </w:pPr>
    </w:p>
    <w:p w:rsidR="00132697" w:rsidRPr="00F30264" w:rsidRDefault="00132697" w:rsidP="00132697">
      <w:pPr>
        <w:pStyle w:val="Default"/>
        <w:rPr>
          <w:sz w:val="23"/>
          <w:szCs w:val="23"/>
          <w:lang w:val="kk-KZ"/>
        </w:rPr>
      </w:pPr>
      <w:r w:rsidRPr="00F30264">
        <w:rPr>
          <w:b/>
          <w:bCs/>
          <w:sz w:val="23"/>
          <w:szCs w:val="23"/>
          <w:lang w:val="kk-KZ"/>
        </w:rPr>
        <w:t xml:space="preserve">ОҚЫТУШЫ </w:t>
      </w:r>
    </w:p>
    <w:p w:rsidR="00132697" w:rsidRPr="00F30264" w:rsidRDefault="00132697" w:rsidP="00132697">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132697" w:rsidRPr="00F30264" w:rsidRDefault="00132697" w:rsidP="00132697">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132697" w:rsidRPr="000273FA" w:rsidRDefault="00132697" w:rsidP="00132697">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132697" w:rsidRPr="0044068C" w:rsidRDefault="00132697" w:rsidP="005A259E">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7A2F54" w:rsidRPr="00797338" w:rsidRDefault="00132697" w:rsidP="007A2F54">
      <w:pPr>
        <w:pStyle w:val="Default"/>
        <w:rPr>
          <w:b/>
          <w:bCs/>
          <w:sz w:val="28"/>
          <w:szCs w:val="28"/>
          <w:lang w:val="kk-KZ"/>
        </w:rPr>
      </w:pPr>
      <w:r>
        <w:rPr>
          <w:b/>
          <w:bCs/>
          <w:sz w:val="28"/>
          <w:szCs w:val="28"/>
          <w:lang w:val="kk-KZ"/>
        </w:rPr>
        <w:t xml:space="preserve">2 кезең. АУЫЗША ҚОРҒАУ </w:t>
      </w:r>
    </w:p>
    <w:p w:rsidR="007A2F54" w:rsidRPr="00797338" w:rsidRDefault="007A2F54" w:rsidP="007A2F54">
      <w:pPr>
        <w:pStyle w:val="Default"/>
        <w:rPr>
          <w:sz w:val="28"/>
          <w:szCs w:val="28"/>
          <w:lang w:val="kk-KZ"/>
        </w:rPr>
      </w:pPr>
      <w:r w:rsidRPr="00797338">
        <w:rPr>
          <w:sz w:val="28"/>
          <w:szCs w:val="28"/>
          <w:lang w:val="kk-KZ"/>
        </w:rPr>
        <w:t xml:space="preserve">Емтиханның ауызша кезеңі </w:t>
      </w:r>
      <w:r w:rsidRPr="00797338">
        <w:rPr>
          <w:b/>
          <w:bCs/>
          <w:sz w:val="28"/>
          <w:szCs w:val="28"/>
          <w:lang w:val="kk-KZ"/>
        </w:rPr>
        <w:t xml:space="preserve">бұлтты сервистерді пайдалана </w:t>
      </w:r>
      <w:r w:rsidRPr="00797338">
        <w:rPr>
          <w:sz w:val="28"/>
          <w:szCs w:val="28"/>
          <w:lang w:val="kk-KZ"/>
        </w:rPr>
        <w:t>отырып, емтихандар кестесінде көрсетілген уақыт бойынша өткізіледі</w:t>
      </w:r>
      <w:r w:rsidRPr="00797338">
        <w:rPr>
          <w:b/>
          <w:bCs/>
          <w:sz w:val="28"/>
          <w:szCs w:val="28"/>
          <w:lang w:val="kk-KZ"/>
        </w:rPr>
        <w:t xml:space="preserve">: </w:t>
      </w:r>
    </w:p>
    <w:p w:rsidR="007A2F54" w:rsidRPr="00797338" w:rsidRDefault="007A2F54" w:rsidP="007A2F54">
      <w:pPr>
        <w:pStyle w:val="Default"/>
        <w:rPr>
          <w:sz w:val="28"/>
          <w:szCs w:val="28"/>
          <w:lang w:val="kk-KZ"/>
        </w:rPr>
      </w:pPr>
      <w:r w:rsidRPr="00797338">
        <w:rPr>
          <w:sz w:val="28"/>
          <w:szCs w:val="28"/>
          <w:lang w:val="kk-KZ"/>
        </w:rPr>
        <w:t xml:space="preserve">− Microsoft Teams корпоративтік қосылымы ұсынылады; </w:t>
      </w:r>
    </w:p>
    <w:p w:rsidR="007A2F54" w:rsidRPr="00797338" w:rsidRDefault="007A2F54" w:rsidP="007A2F54">
      <w:pPr>
        <w:pStyle w:val="Default"/>
        <w:rPr>
          <w:sz w:val="28"/>
          <w:szCs w:val="28"/>
          <w:lang w:val="kk-KZ"/>
        </w:rPr>
      </w:pPr>
      <w:r w:rsidRPr="00797338">
        <w:rPr>
          <w:sz w:val="28"/>
          <w:szCs w:val="28"/>
          <w:lang w:val="kk-KZ"/>
        </w:rPr>
        <w:t xml:space="preserve">− Moodle ҚОЖ-дағы BigBlueButton сервисі ұсынылады, </w:t>
      </w:r>
    </w:p>
    <w:p w:rsidR="007A2F54" w:rsidRPr="00797338" w:rsidRDefault="007A2F54" w:rsidP="007A2F54">
      <w:pPr>
        <w:pStyle w:val="Default"/>
        <w:rPr>
          <w:sz w:val="28"/>
          <w:szCs w:val="28"/>
          <w:lang w:val="kk-KZ"/>
        </w:rPr>
      </w:pPr>
      <w:r w:rsidRPr="00797338">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7A2F54" w:rsidRPr="00797338" w:rsidRDefault="007A2F54" w:rsidP="007A2F54">
      <w:pPr>
        <w:pStyle w:val="Default"/>
        <w:rPr>
          <w:sz w:val="28"/>
          <w:szCs w:val="28"/>
          <w:lang w:val="kk-KZ"/>
        </w:rPr>
      </w:pPr>
    </w:p>
    <w:p w:rsidR="007A2F54" w:rsidRPr="00797338" w:rsidRDefault="007A2F54" w:rsidP="007A2F54">
      <w:pPr>
        <w:pStyle w:val="Default"/>
        <w:rPr>
          <w:sz w:val="28"/>
          <w:szCs w:val="28"/>
          <w:lang w:val="kk-KZ"/>
        </w:rPr>
      </w:pPr>
      <w:r w:rsidRPr="00797338">
        <w:rPr>
          <w:b/>
          <w:bCs/>
          <w:sz w:val="28"/>
          <w:szCs w:val="28"/>
          <w:lang w:val="kk-KZ"/>
        </w:rPr>
        <w:t xml:space="preserve">Емтиханның ауызша кезегін өткізуді бақылау </w:t>
      </w:r>
    </w:p>
    <w:p w:rsidR="007A2F54" w:rsidRPr="00797338" w:rsidRDefault="007A2F54" w:rsidP="007A2F54">
      <w:pPr>
        <w:pStyle w:val="Default"/>
        <w:rPr>
          <w:sz w:val="28"/>
          <w:szCs w:val="28"/>
          <w:lang w:val="kk-KZ"/>
        </w:rPr>
      </w:pPr>
      <w:r w:rsidRPr="00797338">
        <w:rPr>
          <w:sz w:val="28"/>
          <w:szCs w:val="28"/>
          <w:lang w:val="kk-KZ"/>
        </w:rPr>
        <w:t>Оқытушы немесе емти</w:t>
      </w:r>
      <w:r w:rsidR="005A259E">
        <w:rPr>
          <w:sz w:val="28"/>
          <w:szCs w:val="28"/>
          <w:lang w:val="kk-KZ"/>
        </w:rPr>
        <w:t>хан комиссиясы:</w:t>
      </w:r>
    </w:p>
    <w:p w:rsidR="007A2F54" w:rsidRPr="00797338" w:rsidRDefault="007A2F54" w:rsidP="007A2F54">
      <w:pPr>
        <w:pStyle w:val="Default"/>
        <w:rPr>
          <w:sz w:val="28"/>
          <w:szCs w:val="28"/>
          <w:lang w:val="kk-KZ"/>
        </w:rPr>
      </w:pPr>
      <w:r w:rsidRPr="00797338">
        <w:rPr>
          <w:sz w:val="28"/>
          <w:szCs w:val="28"/>
          <w:lang w:val="kk-KZ"/>
        </w:rPr>
        <w:t xml:space="preserve">Емтихан кестесі бойынша оқытушы веб-конференцияны жоспарлап, білім алушыларға хабарлайды. </w:t>
      </w:r>
    </w:p>
    <w:p w:rsidR="007A2F54" w:rsidRPr="00797338" w:rsidRDefault="007A2F54" w:rsidP="007A2F54">
      <w:pPr>
        <w:pStyle w:val="Default"/>
        <w:rPr>
          <w:sz w:val="28"/>
          <w:szCs w:val="28"/>
          <w:lang w:val="kk-KZ"/>
        </w:rPr>
      </w:pPr>
      <w:r w:rsidRPr="00797338">
        <w:rPr>
          <w:sz w:val="28"/>
          <w:szCs w:val="28"/>
          <w:lang w:val="kk-KZ"/>
        </w:rPr>
        <w:t xml:space="preserve">1. Барлық қатысушылар конференцияға онлайн қосылғаннан кейін оқытушы: </w:t>
      </w:r>
    </w:p>
    <w:p w:rsidR="007A2F54" w:rsidRPr="00797338" w:rsidRDefault="007A2F54" w:rsidP="007A2F54">
      <w:pPr>
        <w:pStyle w:val="Default"/>
        <w:rPr>
          <w:sz w:val="28"/>
          <w:szCs w:val="28"/>
          <w:lang w:val="kk-KZ"/>
        </w:rPr>
      </w:pPr>
      <w:r w:rsidRPr="00797338">
        <w:rPr>
          <w:sz w:val="28"/>
          <w:szCs w:val="28"/>
          <w:lang w:val="kk-KZ"/>
        </w:rPr>
        <w:t xml:space="preserve">a. емтиханның БЕЙНЕЖАЗБАСЫН қосады; </w:t>
      </w:r>
    </w:p>
    <w:p w:rsidR="007A2F54" w:rsidRPr="00797338" w:rsidRDefault="007A2F54" w:rsidP="007A2F54">
      <w:pPr>
        <w:pStyle w:val="Default"/>
        <w:rPr>
          <w:sz w:val="28"/>
          <w:szCs w:val="28"/>
          <w:lang w:val="kk-KZ"/>
        </w:rPr>
      </w:pPr>
      <w:r w:rsidRPr="00797338">
        <w:rPr>
          <w:sz w:val="28"/>
          <w:szCs w:val="28"/>
          <w:lang w:val="kk-KZ"/>
        </w:rPr>
        <w:t xml:space="preserve">b. емтиханға қатысушыларды қабылдайды; </w:t>
      </w:r>
    </w:p>
    <w:p w:rsidR="007A2F54" w:rsidRPr="00797338" w:rsidRDefault="007A2F54" w:rsidP="007A2F54">
      <w:pPr>
        <w:pStyle w:val="Default"/>
        <w:rPr>
          <w:sz w:val="28"/>
          <w:szCs w:val="28"/>
          <w:lang w:val="kk-KZ"/>
        </w:rPr>
      </w:pPr>
      <w:r w:rsidRPr="00797338">
        <w:rPr>
          <w:sz w:val="28"/>
          <w:szCs w:val="28"/>
          <w:lang w:val="kk-KZ"/>
        </w:rPr>
        <w:t xml:space="preserve">c. бейнежазбаның жүріп жатқандығы туралы ескертеді; </w:t>
      </w:r>
    </w:p>
    <w:p w:rsidR="007A2F54" w:rsidRPr="00797338" w:rsidRDefault="007A2F54" w:rsidP="007A2F54">
      <w:pPr>
        <w:pStyle w:val="Default"/>
        <w:rPr>
          <w:sz w:val="28"/>
          <w:szCs w:val="28"/>
        </w:rPr>
      </w:pPr>
      <w:proofErr w:type="spellStart"/>
      <w:r w:rsidRPr="00797338">
        <w:rPr>
          <w:sz w:val="28"/>
          <w:szCs w:val="28"/>
        </w:rPr>
        <w:t>d</w:t>
      </w:r>
      <w:proofErr w:type="spellEnd"/>
      <w:r w:rsidRPr="00797338">
        <w:rPr>
          <w:sz w:val="28"/>
          <w:szCs w:val="28"/>
        </w:rPr>
        <w:t xml:space="preserve">. емтиханның </w:t>
      </w:r>
      <w:proofErr w:type="spellStart"/>
      <w:r w:rsidRPr="00797338">
        <w:rPr>
          <w:sz w:val="28"/>
          <w:szCs w:val="28"/>
        </w:rPr>
        <w:t>регламенті</w:t>
      </w:r>
      <w:proofErr w:type="spellEnd"/>
      <w:r w:rsidRPr="00797338">
        <w:rPr>
          <w:sz w:val="28"/>
          <w:szCs w:val="28"/>
        </w:rPr>
        <w:t xml:space="preserve"> </w:t>
      </w:r>
      <w:proofErr w:type="spellStart"/>
      <w:r w:rsidRPr="00797338">
        <w:rPr>
          <w:sz w:val="28"/>
          <w:szCs w:val="28"/>
        </w:rPr>
        <w:t>туралы</w:t>
      </w:r>
      <w:proofErr w:type="spellEnd"/>
      <w:r w:rsidRPr="00797338">
        <w:rPr>
          <w:sz w:val="28"/>
          <w:szCs w:val="28"/>
        </w:rPr>
        <w:t xml:space="preserve">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w:t>
      </w:r>
      <w:proofErr w:type="spellStart"/>
      <w:r w:rsidRPr="00797338">
        <w:rPr>
          <w:sz w:val="28"/>
          <w:szCs w:val="28"/>
        </w:rPr>
        <w:t>емтихан</w:t>
      </w:r>
      <w:proofErr w:type="spellEnd"/>
      <w:r w:rsidRPr="00797338">
        <w:rPr>
          <w:sz w:val="28"/>
          <w:szCs w:val="28"/>
        </w:rPr>
        <w:t xml:space="preserve"> тапсырушылардың </w:t>
      </w:r>
      <w:proofErr w:type="spellStart"/>
      <w:r w:rsidRPr="00797338">
        <w:rPr>
          <w:sz w:val="28"/>
          <w:szCs w:val="28"/>
        </w:rPr>
        <w:t>ретін</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w:t>
      </w:r>
      <w:proofErr w:type="spellStart"/>
      <w:r w:rsidRPr="00797338">
        <w:rPr>
          <w:sz w:val="28"/>
          <w:szCs w:val="28"/>
        </w:rPr>
        <w:t>жауап</w:t>
      </w:r>
      <w:proofErr w:type="spellEnd"/>
      <w:r w:rsidRPr="00797338">
        <w:rPr>
          <w:sz w:val="28"/>
          <w:szCs w:val="28"/>
        </w:rPr>
        <w:t xml:space="preserve"> </w:t>
      </w:r>
      <w:proofErr w:type="spellStart"/>
      <w:r w:rsidRPr="00797338">
        <w:rPr>
          <w:sz w:val="28"/>
          <w:szCs w:val="28"/>
        </w:rPr>
        <w:t>беруге</w:t>
      </w:r>
      <w:proofErr w:type="spellEnd"/>
      <w:r w:rsidRPr="00797338">
        <w:rPr>
          <w:sz w:val="28"/>
          <w:szCs w:val="28"/>
        </w:rPr>
        <w:t xml:space="preserve"> </w:t>
      </w:r>
      <w:proofErr w:type="spellStart"/>
      <w:r w:rsidRPr="00797338">
        <w:rPr>
          <w:sz w:val="28"/>
          <w:szCs w:val="28"/>
        </w:rPr>
        <w:t>берілетін</w:t>
      </w:r>
      <w:proofErr w:type="spellEnd"/>
      <w:r w:rsidRPr="00797338">
        <w:rPr>
          <w:sz w:val="28"/>
          <w:szCs w:val="28"/>
        </w:rPr>
        <w:t xml:space="preserve"> уақытты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басқа </w:t>
      </w:r>
      <w:proofErr w:type="spellStart"/>
      <w:r w:rsidRPr="00797338">
        <w:rPr>
          <w:sz w:val="28"/>
          <w:szCs w:val="28"/>
        </w:rPr>
        <w:t>емтихан</w:t>
      </w:r>
      <w:proofErr w:type="spellEnd"/>
      <w:r w:rsidRPr="00797338">
        <w:rPr>
          <w:sz w:val="28"/>
          <w:szCs w:val="28"/>
        </w:rPr>
        <w:t xml:space="preserve"> тапсырушыларға күту </w:t>
      </w:r>
      <w:proofErr w:type="spellStart"/>
      <w:r w:rsidRPr="00797338">
        <w:rPr>
          <w:sz w:val="28"/>
          <w:szCs w:val="28"/>
        </w:rPr>
        <w:t>режимінде</w:t>
      </w:r>
      <w:proofErr w:type="spellEnd"/>
      <w:r w:rsidRPr="00797338">
        <w:rPr>
          <w:sz w:val="28"/>
          <w:szCs w:val="28"/>
        </w:rPr>
        <w:t xml:space="preserve"> болуға – камераның </w:t>
      </w:r>
      <w:proofErr w:type="spellStart"/>
      <w:r w:rsidRPr="00797338">
        <w:rPr>
          <w:sz w:val="28"/>
          <w:szCs w:val="28"/>
        </w:rPr>
        <w:t>алдында</w:t>
      </w:r>
      <w:proofErr w:type="spellEnd"/>
      <w:r w:rsidRPr="00797338">
        <w:rPr>
          <w:sz w:val="28"/>
          <w:szCs w:val="28"/>
        </w:rPr>
        <w:t xml:space="preserve"> үнемі болмауға, бірақ </w:t>
      </w:r>
      <w:proofErr w:type="spellStart"/>
      <w:r w:rsidRPr="00797338">
        <w:rPr>
          <w:sz w:val="28"/>
          <w:szCs w:val="28"/>
        </w:rPr>
        <w:t>жиналыстан</w:t>
      </w:r>
      <w:proofErr w:type="spellEnd"/>
      <w:r w:rsidRPr="00797338">
        <w:rPr>
          <w:sz w:val="28"/>
          <w:szCs w:val="28"/>
        </w:rPr>
        <w:t xml:space="preserve"> шықпауға </w:t>
      </w:r>
      <w:proofErr w:type="gramStart"/>
      <w:r w:rsidRPr="00797338">
        <w:rPr>
          <w:sz w:val="28"/>
          <w:szCs w:val="28"/>
        </w:rPr>
        <w:t>р</w:t>
      </w:r>
      <w:proofErr w:type="gramEnd"/>
      <w:r w:rsidRPr="00797338">
        <w:rPr>
          <w:sz w:val="28"/>
          <w:szCs w:val="28"/>
        </w:rPr>
        <w:t xml:space="preserve">ұқсат </w:t>
      </w:r>
      <w:proofErr w:type="spellStart"/>
      <w:r w:rsidRPr="00797338">
        <w:rPr>
          <w:sz w:val="28"/>
          <w:szCs w:val="28"/>
        </w:rPr>
        <w:t>етеді</w:t>
      </w:r>
      <w:proofErr w:type="spellEnd"/>
      <w:r w:rsidRPr="00797338">
        <w:rPr>
          <w:sz w:val="28"/>
          <w:szCs w:val="28"/>
        </w:rPr>
        <w:t xml:space="preserve">; </w:t>
      </w:r>
      <w:proofErr w:type="spellStart"/>
      <w:r w:rsidRPr="00797338">
        <w:rPr>
          <w:sz w:val="28"/>
          <w:szCs w:val="28"/>
        </w:rPr>
        <w:t>e</w:t>
      </w:r>
      <w:proofErr w:type="spellEnd"/>
      <w:r w:rsidRPr="00797338">
        <w:rPr>
          <w:sz w:val="28"/>
          <w:szCs w:val="28"/>
        </w:rPr>
        <w:t xml:space="preserve">. </w:t>
      </w:r>
      <w:proofErr w:type="spellStart"/>
      <w:r w:rsidRPr="00797338">
        <w:rPr>
          <w:sz w:val="28"/>
          <w:szCs w:val="28"/>
        </w:rPr>
        <w:t>емтихан</w:t>
      </w:r>
      <w:proofErr w:type="spellEnd"/>
      <w:r w:rsidRPr="00797338">
        <w:rPr>
          <w:sz w:val="28"/>
          <w:szCs w:val="28"/>
        </w:rPr>
        <w:t xml:space="preserve"> тапсырушының аты-жөнін және </w:t>
      </w:r>
      <w:proofErr w:type="spellStart"/>
      <w:r w:rsidRPr="00797338">
        <w:rPr>
          <w:sz w:val="28"/>
          <w:szCs w:val="28"/>
        </w:rPr>
        <w:t>тегін</w:t>
      </w:r>
      <w:proofErr w:type="spellEnd"/>
      <w:r w:rsidRPr="00797338">
        <w:rPr>
          <w:sz w:val="28"/>
          <w:szCs w:val="28"/>
        </w:rPr>
        <w:t xml:space="preserve">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proofErr w:type="spellStart"/>
      <w:r w:rsidRPr="00797338">
        <w:rPr>
          <w:sz w:val="28"/>
          <w:szCs w:val="28"/>
        </w:rPr>
        <w:t>f</w:t>
      </w:r>
      <w:proofErr w:type="spellEnd"/>
      <w:r w:rsidRPr="00797338">
        <w:rPr>
          <w:sz w:val="28"/>
          <w:szCs w:val="28"/>
        </w:rPr>
        <w:t>. ә</w:t>
      </w:r>
      <w:proofErr w:type="gramStart"/>
      <w:r w:rsidRPr="00797338">
        <w:rPr>
          <w:sz w:val="28"/>
          <w:szCs w:val="28"/>
        </w:rPr>
        <w:t>р</w:t>
      </w:r>
      <w:proofErr w:type="gramEnd"/>
      <w:r w:rsidRPr="00797338">
        <w:rPr>
          <w:sz w:val="28"/>
          <w:szCs w:val="28"/>
        </w:rPr>
        <w:t xml:space="preserve"> </w:t>
      </w:r>
      <w:proofErr w:type="spellStart"/>
      <w:r w:rsidRPr="00797338">
        <w:rPr>
          <w:sz w:val="28"/>
          <w:szCs w:val="28"/>
        </w:rPr>
        <w:t>емтиханнан</w:t>
      </w:r>
      <w:proofErr w:type="spellEnd"/>
      <w:r w:rsidRPr="00797338">
        <w:rPr>
          <w:sz w:val="28"/>
          <w:szCs w:val="28"/>
        </w:rPr>
        <w:t xml:space="preserve"> өтушіден бейнекамераға </w:t>
      </w:r>
      <w:proofErr w:type="spellStart"/>
      <w:r w:rsidRPr="00797338">
        <w:rPr>
          <w:sz w:val="28"/>
          <w:szCs w:val="28"/>
        </w:rPr>
        <w:t>жеке</w:t>
      </w:r>
      <w:proofErr w:type="spellEnd"/>
      <w:r w:rsidRPr="00797338">
        <w:rPr>
          <w:sz w:val="28"/>
          <w:szCs w:val="28"/>
        </w:rPr>
        <w:t xml:space="preserve"> </w:t>
      </w:r>
      <w:proofErr w:type="spellStart"/>
      <w:r w:rsidRPr="00797338">
        <w:rPr>
          <w:sz w:val="28"/>
          <w:szCs w:val="28"/>
        </w:rPr>
        <w:t>басын</w:t>
      </w:r>
      <w:proofErr w:type="spellEnd"/>
      <w:r w:rsidRPr="00797338">
        <w:rPr>
          <w:sz w:val="28"/>
          <w:szCs w:val="28"/>
        </w:rPr>
        <w:t xml:space="preserve"> куәландыратын құжатты көрсетуді (</w:t>
      </w:r>
      <w:proofErr w:type="spellStart"/>
      <w:r w:rsidRPr="00797338">
        <w:rPr>
          <w:sz w:val="28"/>
          <w:szCs w:val="28"/>
        </w:rPr>
        <w:t>Жеке</w:t>
      </w:r>
      <w:proofErr w:type="spellEnd"/>
      <w:r w:rsidRPr="00797338">
        <w:rPr>
          <w:sz w:val="28"/>
          <w:szCs w:val="28"/>
        </w:rPr>
        <w:t xml:space="preserve"> куәлігі </w:t>
      </w:r>
      <w:proofErr w:type="spellStart"/>
      <w:r w:rsidRPr="00797338">
        <w:rPr>
          <w:sz w:val="28"/>
          <w:szCs w:val="28"/>
        </w:rPr>
        <w:t>немесе</w:t>
      </w:r>
      <w:proofErr w:type="spellEnd"/>
      <w:r w:rsidRPr="00797338">
        <w:rPr>
          <w:sz w:val="28"/>
          <w:szCs w:val="28"/>
        </w:rPr>
        <w:t xml:space="preserve"> төлқұжат), видео және </w:t>
      </w:r>
      <w:proofErr w:type="spellStart"/>
      <w:r w:rsidRPr="00797338">
        <w:rPr>
          <w:sz w:val="28"/>
          <w:szCs w:val="28"/>
        </w:rPr>
        <w:t>аудиобайланысты</w:t>
      </w:r>
      <w:proofErr w:type="spellEnd"/>
      <w:r w:rsidRPr="00797338">
        <w:rPr>
          <w:sz w:val="28"/>
          <w:szCs w:val="28"/>
        </w:rPr>
        <w:t xml:space="preserve"> қосуды сұрайды. </w:t>
      </w:r>
      <w:proofErr w:type="spellStart"/>
      <w:r w:rsidRPr="00797338">
        <w:rPr>
          <w:sz w:val="28"/>
          <w:szCs w:val="28"/>
        </w:rPr>
        <w:t>Емтиханды</w:t>
      </w:r>
      <w:proofErr w:type="spellEnd"/>
      <w:r w:rsidRPr="00797338">
        <w:rPr>
          <w:sz w:val="28"/>
          <w:szCs w:val="28"/>
        </w:rPr>
        <w:t xml:space="preserve"> ID-карта </w:t>
      </w:r>
      <w:proofErr w:type="spellStart"/>
      <w:r w:rsidRPr="00797338">
        <w:rPr>
          <w:sz w:val="28"/>
          <w:szCs w:val="28"/>
        </w:rPr>
        <w:t>бойынша</w:t>
      </w:r>
      <w:proofErr w:type="spellEnd"/>
      <w:r w:rsidRPr="00797338">
        <w:rPr>
          <w:sz w:val="28"/>
          <w:szCs w:val="28"/>
        </w:rPr>
        <w:t xml:space="preserve"> және құжаттардың көшірмесімен қ</w:t>
      </w:r>
      <w:proofErr w:type="gramStart"/>
      <w:r w:rsidRPr="00797338">
        <w:rPr>
          <w:sz w:val="28"/>
          <w:szCs w:val="28"/>
        </w:rPr>
        <w:t>абылдау</w:t>
      </w:r>
      <w:proofErr w:type="gramEnd"/>
      <w:r w:rsidRPr="00797338">
        <w:rPr>
          <w:sz w:val="28"/>
          <w:szCs w:val="28"/>
        </w:rPr>
        <w:t xml:space="preserve">ға ТЫЙЫМ САЛЫНАДЫ. </w:t>
      </w:r>
      <w:proofErr w:type="spellStart"/>
      <w:r w:rsidRPr="00797338">
        <w:rPr>
          <w:sz w:val="28"/>
          <w:szCs w:val="28"/>
        </w:rPr>
        <w:t>Сонымен</w:t>
      </w:r>
      <w:proofErr w:type="spellEnd"/>
      <w:r w:rsidRPr="00797338">
        <w:rPr>
          <w:sz w:val="28"/>
          <w:szCs w:val="28"/>
        </w:rPr>
        <w:t xml:space="preserve"> қатар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отырған бөлмені көрсетуін сұрайды - бөлмеде бөтен </w:t>
      </w:r>
      <w:proofErr w:type="spellStart"/>
      <w:r w:rsidRPr="00797338">
        <w:rPr>
          <w:sz w:val="28"/>
          <w:szCs w:val="28"/>
        </w:rPr>
        <w:t>адамдар</w:t>
      </w:r>
      <w:proofErr w:type="spellEnd"/>
      <w:r w:rsidRPr="00797338">
        <w:rPr>
          <w:sz w:val="28"/>
          <w:szCs w:val="28"/>
        </w:rPr>
        <w:t>, қ</w:t>
      </w:r>
      <w:proofErr w:type="gramStart"/>
      <w:r w:rsidRPr="00797338">
        <w:rPr>
          <w:sz w:val="28"/>
          <w:szCs w:val="28"/>
        </w:rPr>
        <w:t>осымша</w:t>
      </w:r>
      <w:proofErr w:type="gramEnd"/>
      <w:r w:rsidRPr="00797338">
        <w:rPr>
          <w:sz w:val="28"/>
          <w:szCs w:val="28"/>
        </w:rPr>
        <w:t xml:space="preserve"> ақпарат көздері </w:t>
      </w:r>
      <w:proofErr w:type="spellStart"/>
      <w:r w:rsidRPr="00797338">
        <w:rPr>
          <w:sz w:val="28"/>
          <w:szCs w:val="28"/>
        </w:rPr>
        <w:t>болмауы</w:t>
      </w:r>
      <w:proofErr w:type="spellEnd"/>
      <w:r w:rsidRPr="00797338">
        <w:rPr>
          <w:sz w:val="28"/>
          <w:szCs w:val="28"/>
        </w:rPr>
        <w:t xml:space="preserve"> </w:t>
      </w:r>
      <w:proofErr w:type="spellStart"/>
      <w:r w:rsidRPr="00797338">
        <w:rPr>
          <w:sz w:val="28"/>
          <w:szCs w:val="28"/>
        </w:rPr>
        <w:t>керек</w:t>
      </w:r>
      <w:proofErr w:type="spellEnd"/>
      <w:r w:rsidRPr="00797338">
        <w:rPr>
          <w:sz w:val="28"/>
          <w:szCs w:val="28"/>
        </w:rPr>
        <w:t xml:space="preserve"> (</w:t>
      </w:r>
      <w:proofErr w:type="spellStart"/>
      <w:r w:rsidRPr="00797338">
        <w:rPr>
          <w:sz w:val="28"/>
          <w:szCs w:val="28"/>
        </w:rPr>
        <w:t>егер</w:t>
      </w:r>
      <w:proofErr w:type="spellEnd"/>
      <w:r w:rsidRPr="00797338">
        <w:rPr>
          <w:sz w:val="28"/>
          <w:szCs w:val="28"/>
        </w:rPr>
        <w:t xml:space="preserve"> бұл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w:t>
      </w:r>
      <w:proofErr w:type="spellStart"/>
      <w:r w:rsidRPr="00797338">
        <w:rPr>
          <w:sz w:val="28"/>
          <w:szCs w:val="28"/>
        </w:rPr>
        <w:t>тарапынан</w:t>
      </w:r>
      <w:proofErr w:type="spellEnd"/>
      <w:r w:rsidRPr="00797338">
        <w:rPr>
          <w:sz w:val="28"/>
          <w:szCs w:val="28"/>
        </w:rPr>
        <w:t xml:space="preserve"> мүмкін </w:t>
      </w:r>
      <w:proofErr w:type="spellStart"/>
      <w:r w:rsidRPr="00797338">
        <w:rPr>
          <w:sz w:val="28"/>
          <w:szCs w:val="28"/>
        </w:rPr>
        <w:t>болса</w:t>
      </w:r>
      <w:proofErr w:type="spellEnd"/>
      <w:r w:rsidRPr="00797338">
        <w:rPr>
          <w:sz w:val="28"/>
          <w:szCs w:val="28"/>
        </w:rPr>
        <w:t xml:space="preserve">); </w:t>
      </w:r>
    </w:p>
    <w:p w:rsidR="007A2F54" w:rsidRPr="00797338" w:rsidRDefault="007A2F54" w:rsidP="007A2F54">
      <w:pPr>
        <w:pStyle w:val="Default"/>
        <w:rPr>
          <w:sz w:val="28"/>
          <w:szCs w:val="28"/>
        </w:rPr>
      </w:pPr>
    </w:p>
    <w:p w:rsidR="007A2F54" w:rsidRPr="00797338" w:rsidRDefault="007A2F54" w:rsidP="007A2F54">
      <w:pPr>
        <w:pStyle w:val="Default"/>
        <w:rPr>
          <w:sz w:val="28"/>
          <w:szCs w:val="28"/>
        </w:rPr>
      </w:pPr>
      <w:r w:rsidRPr="00797338">
        <w:rPr>
          <w:sz w:val="28"/>
          <w:szCs w:val="28"/>
        </w:rPr>
        <w:t xml:space="preserve">2. </w:t>
      </w:r>
      <w:proofErr w:type="spellStart"/>
      <w:r w:rsidRPr="00797338">
        <w:rPr>
          <w:sz w:val="28"/>
          <w:szCs w:val="28"/>
        </w:rPr>
        <w:t>Бі</w:t>
      </w:r>
      <w:proofErr w:type="gramStart"/>
      <w:r w:rsidRPr="00797338">
        <w:rPr>
          <w:sz w:val="28"/>
          <w:szCs w:val="28"/>
        </w:rPr>
        <w:t>л</w:t>
      </w:r>
      <w:proofErr w:type="gramEnd"/>
      <w:r w:rsidRPr="00797338">
        <w:rPr>
          <w:sz w:val="28"/>
          <w:szCs w:val="28"/>
        </w:rPr>
        <w:t>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w:t>
      </w:r>
      <w:proofErr w:type="spellStart"/>
      <w:r w:rsidRPr="00797338">
        <w:rPr>
          <w:sz w:val="28"/>
          <w:szCs w:val="28"/>
        </w:rPr>
        <w:t>веб-камерада</w:t>
      </w:r>
      <w:proofErr w:type="spellEnd"/>
      <w:r w:rsidRPr="00797338">
        <w:rPr>
          <w:sz w:val="28"/>
          <w:szCs w:val="28"/>
        </w:rPr>
        <w:t xml:space="preserve"> және/немесе өз </w:t>
      </w:r>
      <w:proofErr w:type="spellStart"/>
      <w:r w:rsidRPr="00797338">
        <w:rPr>
          <w:sz w:val="28"/>
          <w:szCs w:val="28"/>
        </w:rPr>
        <w:t>экранын</w:t>
      </w:r>
      <w:proofErr w:type="spellEnd"/>
      <w:r w:rsidRPr="00797338">
        <w:rPr>
          <w:sz w:val="28"/>
          <w:szCs w:val="28"/>
        </w:rPr>
        <w:t xml:space="preserve"> көрсете </w:t>
      </w:r>
      <w:proofErr w:type="spellStart"/>
      <w:r w:rsidRPr="00797338">
        <w:rPr>
          <w:sz w:val="28"/>
          <w:szCs w:val="28"/>
        </w:rPr>
        <w:t>отырып</w:t>
      </w:r>
      <w:proofErr w:type="spellEnd"/>
      <w:r w:rsidRPr="00797338">
        <w:rPr>
          <w:sz w:val="28"/>
          <w:szCs w:val="28"/>
        </w:rPr>
        <w:t xml:space="preserve"> (</w:t>
      </w:r>
      <w:proofErr w:type="spellStart"/>
      <w:r w:rsidRPr="00797338">
        <w:rPr>
          <w:sz w:val="28"/>
          <w:szCs w:val="28"/>
        </w:rPr>
        <w:t>егер</w:t>
      </w:r>
      <w:proofErr w:type="spellEnd"/>
      <w:r w:rsidRPr="00797338">
        <w:rPr>
          <w:sz w:val="28"/>
          <w:szCs w:val="28"/>
        </w:rPr>
        <w:t xml:space="preserve"> </w:t>
      </w:r>
      <w:proofErr w:type="spellStart"/>
      <w:r w:rsidRPr="00797338">
        <w:rPr>
          <w:sz w:val="28"/>
          <w:szCs w:val="28"/>
        </w:rPr>
        <w:t>жобаны</w:t>
      </w:r>
      <w:proofErr w:type="spellEnd"/>
      <w:r w:rsidRPr="00797338">
        <w:rPr>
          <w:sz w:val="28"/>
          <w:szCs w:val="28"/>
        </w:rPr>
        <w:t xml:space="preserve"> презентация </w:t>
      </w:r>
      <w:proofErr w:type="spellStart"/>
      <w:r w:rsidRPr="00797338">
        <w:rPr>
          <w:sz w:val="28"/>
          <w:szCs w:val="28"/>
        </w:rPr>
        <w:t>ретінде</w:t>
      </w:r>
      <w:proofErr w:type="spellEnd"/>
      <w:r w:rsidRPr="00797338">
        <w:rPr>
          <w:sz w:val="28"/>
          <w:szCs w:val="28"/>
        </w:rPr>
        <w:t xml:space="preserve"> көрсету </w:t>
      </w:r>
      <w:proofErr w:type="spellStart"/>
      <w:r w:rsidRPr="00797338">
        <w:rPr>
          <w:sz w:val="28"/>
          <w:szCs w:val="28"/>
        </w:rPr>
        <w:t>сатысымен</w:t>
      </w:r>
      <w:proofErr w:type="spellEnd"/>
      <w:r w:rsidRPr="00797338">
        <w:rPr>
          <w:sz w:val="28"/>
          <w:szCs w:val="28"/>
        </w:rPr>
        <w:t xml:space="preserve"> қорғау көзделсе) өз жұмысын қорғауды жүзеге </w:t>
      </w:r>
      <w:proofErr w:type="spellStart"/>
      <w:r w:rsidRPr="00797338">
        <w:rPr>
          <w:sz w:val="28"/>
          <w:szCs w:val="28"/>
        </w:rPr>
        <w:t>асырады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3. Оқытушы </w:t>
      </w:r>
      <w:proofErr w:type="spellStart"/>
      <w:r w:rsidRPr="00797338">
        <w:rPr>
          <w:sz w:val="28"/>
          <w:szCs w:val="28"/>
        </w:rPr>
        <w:t>білім</w:t>
      </w:r>
      <w:proofErr w:type="spellEnd"/>
      <w:r w:rsidRPr="00797338">
        <w:rPr>
          <w:sz w:val="28"/>
          <w:szCs w:val="28"/>
        </w:rPr>
        <w:t xml:space="preserve"> </w:t>
      </w:r>
      <w:proofErr w:type="gramStart"/>
      <w:r w:rsidRPr="00797338">
        <w:rPr>
          <w:sz w:val="28"/>
          <w:szCs w:val="28"/>
        </w:rPr>
        <w:t>алушы</w:t>
      </w:r>
      <w:proofErr w:type="gramEnd"/>
      <w:r w:rsidRPr="00797338">
        <w:rPr>
          <w:sz w:val="28"/>
          <w:szCs w:val="28"/>
        </w:rPr>
        <w:t xml:space="preserve">ға оның жұмысының мазмұны </w:t>
      </w:r>
      <w:proofErr w:type="spellStart"/>
      <w:r w:rsidRPr="00797338">
        <w:rPr>
          <w:sz w:val="28"/>
          <w:szCs w:val="28"/>
        </w:rPr>
        <w:t>бойынша</w:t>
      </w:r>
      <w:proofErr w:type="spellEnd"/>
      <w:r w:rsidRPr="00797338">
        <w:rPr>
          <w:sz w:val="28"/>
          <w:szCs w:val="28"/>
        </w:rPr>
        <w:t xml:space="preserve"> қосымша сұрақтар қояды. </w:t>
      </w:r>
    </w:p>
    <w:p w:rsidR="007A2F54" w:rsidRPr="00797338" w:rsidRDefault="007A2F54" w:rsidP="007A2F54">
      <w:pPr>
        <w:pStyle w:val="Default"/>
        <w:rPr>
          <w:sz w:val="28"/>
          <w:szCs w:val="28"/>
        </w:rPr>
      </w:pPr>
      <w:r w:rsidRPr="00797338">
        <w:rPr>
          <w:sz w:val="28"/>
          <w:szCs w:val="28"/>
        </w:rPr>
        <w:t xml:space="preserve">4. </w:t>
      </w:r>
      <w:proofErr w:type="spellStart"/>
      <w:r w:rsidRPr="00797338">
        <w:rPr>
          <w:sz w:val="28"/>
          <w:szCs w:val="28"/>
        </w:rPr>
        <w:t>Білім</w:t>
      </w:r>
      <w:proofErr w:type="spellEnd"/>
      <w:r w:rsidRPr="00797338">
        <w:rPr>
          <w:sz w:val="28"/>
          <w:szCs w:val="28"/>
        </w:rPr>
        <w:t xml:space="preserve"> алушының </w:t>
      </w:r>
      <w:proofErr w:type="spellStart"/>
      <w:r w:rsidRPr="00797338">
        <w:rPr>
          <w:sz w:val="28"/>
          <w:szCs w:val="28"/>
        </w:rPr>
        <w:t>жауабы</w:t>
      </w:r>
      <w:proofErr w:type="spellEnd"/>
      <w:r w:rsidRPr="00797338">
        <w:rPr>
          <w:sz w:val="28"/>
          <w:szCs w:val="28"/>
        </w:rPr>
        <w:t xml:space="preserve"> аяқталғаннан </w:t>
      </w:r>
      <w:proofErr w:type="spellStart"/>
      <w:r w:rsidRPr="00797338">
        <w:rPr>
          <w:sz w:val="28"/>
          <w:szCs w:val="28"/>
        </w:rPr>
        <w:t>кейін</w:t>
      </w:r>
      <w:proofErr w:type="spellEnd"/>
      <w:r w:rsidRPr="00797338">
        <w:rPr>
          <w:sz w:val="28"/>
          <w:szCs w:val="28"/>
        </w:rPr>
        <w:t xml:space="preserve"> оқытушы оған </w:t>
      </w:r>
      <w:proofErr w:type="spellStart"/>
      <w:r w:rsidRPr="00797338">
        <w:rPr>
          <w:sz w:val="28"/>
          <w:szCs w:val="28"/>
        </w:rPr>
        <w:t>бейнеконференциядан</w:t>
      </w:r>
      <w:proofErr w:type="spellEnd"/>
      <w:r w:rsidRPr="00797338">
        <w:rPr>
          <w:sz w:val="28"/>
          <w:szCs w:val="28"/>
        </w:rPr>
        <w:t xml:space="preserve"> шығуға </w:t>
      </w:r>
      <w:proofErr w:type="gramStart"/>
      <w:r w:rsidRPr="00797338">
        <w:rPr>
          <w:sz w:val="28"/>
          <w:szCs w:val="28"/>
        </w:rPr>
        <w:t>р</w:t>
      </w:r>
      <w:proofErr w:type="gramEnd"/>
      <w:r w:rsidRPr="00797338">
        <w:rPr>
          <w:sz w:val="28"/>
          <w:szCs w:val="28"/>
        </w:rPr>
        <w:t xml:space="preserve">ұқсат </w:t>
      </w:r>
      <w:proofErr w:type="spellStart"/>
      <w:r w:rsidRPr="00797338">
        <w:rPr>
          <w:sz w:val="28"/>
          <w:szCs w:val="28"/>
        </w:rPr>
        <w:t>береді</w:t>
      </w:r>
      <w:proofErr w:type="spellEnd"/>
      <w:r w:rsidRPr="00797338">
        <w:rPr>
          <w:sz w:val="28"/>
          <w:szCs w:val="28"/>
        </w:rPr>
        <w:t xml:space="preserve"> және </w:t>
      </w:r>
      <w:proofErr w:type="spellStart"/>
      <w:r w:rsidRPr="00797338">
        <w:rPr>
          <w:sz w:val="28"/>
          <w:szCs w:val="28"/>
        </w:rPr>
        <w:t>келесі</w:t>
      </w:r>
      <w:proofErr w:type="spellEnd"/>
      <w:r w:rsidRPr="00797338">
        <w:rPr>
          <w:sz w:val="28"/>
          <w:szCs w:val="28"/>
        </w:rPr>
        <w:t xml:space="preserve">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алушыны</w:t>
      </w:r>
      <w:proofErr w:type="spellEnd"/>
      <w:r w:rsidRPr="00797338">
        <w:rPr>
          <w:sz w:val="28"/>
          <w:szCs w:val="28"/>
        </w:rPr>
        <w:t xml:space="preserve"> жауапқа шақырады. </w:t>
      </w:r>
    </w:p>
    <w:p w:rsidR="007A2F54" w:rsidRPr="00797338" w:rsidRDefault="007A2F54" w:rsidP="007A2F54">
      <w:pPr>
        <w:pStyle w:val="Default"/>
        <w:rPr>
          <w:sz w:val="28"/>
          <w:szCs w:val="28"/>
        </w:rPr>
      </w:pPr>
      <w:r w:rsidRPr="00797338">
        <w:rPr>
          <w:sz w:val="28"/>
          <w:szCs w:val="28"/>
        </w:rPr>
        <w:t xml:space="preserve">5. </w:t>
      </w:r>
      <w:proofErr w:type="spellStart"/>
      <w:r w:rsidRPr="00797338">
        <w:rPr>
          <w:sz w:val="28"/>
          <w:szCs w:val="28"/>
        </w:rPr>
        <w:t>Білім</w:t>
      </w:r>
      <w:proofErr w:type="spellEnd"/>
      <w:r w:rsidRPr="00797338">
        <w:rPr>
          <w:sz w:val="28"/>
          <w:szCs w:val="28"/>
        </w:rPr>
        <w:t xml:space="preserve"> алушылардың </w:t>
      </w:r>
      <w:proofErr w:type="spellStart"/>
      <w:r w:rsidRPr="00797338">
        <w:rPr>
          <w:sz w:val="28"/>
          <w:szCs w:val="28"/>
        </w:rPr>
        <w:t>жазбаша</w:t>
      </w:r>
      <w:proofErr w:type="spellEnd"/>
      <w:r w:rsidRPr="00797338">
        <w:rPr>
          <w:sz w:val="28"/>
          <w:szCs w:val="28"/>
        </w:rPr>
        <w:t xml:space="preserve"> жұмыстары мен </w:t>
      </w:r>
      <w:proofErr w:type="spellStart"/>
      <w:r w:rsidRPr="00797338">
        <w:rPr>
          <w:sz w:val="28"/>
          <w:szCs w:val="28"/>
        </w:rPr>
        <w:t>оларды</w:t>
      </w:r>
      <w:proofErr w:type="spellEnd"/>
      <w:r w:rsidRPr="00797338">
        <w:rPr>
          <w:sz w:val="28"/>
          <w:szCs w:val="28"/>
        </w:rPr>
        <w:t xml:space="preserve"> </w:t>
      </w:r>
      <w:proofErr w:type="spellStart"/>
      <w:r w:rsidRPr="00797338">
        <w:rPr>
          <w:sz w:val="28"/>
          <w:szCs w:val="28"/>
        </w:rPr>
        <w:t>ауызша</w:t>
      </w:r>
      <w:proofErr w:type="spellEnd"/>
      <w:r w:rsidRPr="00797338">
        <w:rPr>
          <w:sz w:val="28"/>
          <w:szCs w:val="28"/>
        </w:rPr>
        <w:t xml:space="preserve"> қорғауды </w:t>
      </w:r>
      <w:proofErr w:type="spellStart"/>
      <w:r w:rsidRPr="00797338">
        <w:rPr>
          <w:sz w:val="28"/>
          <w:szCs w:val="28"/>
        </w:rPr>
        <w:t>тексеру</w:t>
      </w:r>
      <w:proofErr w:type="spellEnd"/>
      <w:r w:rsidRPr="00797338">
        <w:rPr>
          <w:sz w:val="28"/>
          <w:szCs w:val="28"/>
        </w:rPr>
        <w:t xml:space="preserve"> </w:t>
      </w:r>
      <w:proofErr w:type="spellStart"/>
      <w:r w:rsidRPr="00797338">
        <w:rPr>
          <w:sz w:val="28"/>
          <w:szCs w:val="28"/>
        </w:rPr>
        <w:t>негізінде</w:t>
      </w:r>
      <w:proofErr w:type="spellEnd"/>
      <w:r w:rsidRPr="00797338">
        <w:rPr>
          <w:sz w:val="28"/>
          <w:szCs w:val="28"/>
        </w:rPr>
        <w:t xml:space="preserve"> оқытушы </w:t>
      </w:r>
      <w:proofErr w:type="spellStart"/>
      <w:r w:rsidRPr="00797338">
        <w:rPr>
          <w:sz w:val="28"/>
          <w:szCs w:val="28"/>
        </w:rPr>
        <w:t>білім</w:t>
      </w:r>
      <w:proofErr w:type="spellEnd"/>
      <w:r w:rsidRPr="00797338">
        <w:rPr>
          <w:sz w:val="28"/>
          <w:szCs w:val="28"/>
        </w:rPr>
        <w:t xml:space="preserve"> алушыларға </w:t>
      </w:r>
      <w:proofErr w:type="spellStart"/>
      <w:r w:rsidRPr="00797338">
        <w:rPr>
          <w:sz w:val="28"/>
          <w:szCs w:val="28"/>
        </w:rPr>
        <w:t>тиі</w:t>
      </w:r>
      <w:proofErr w:type="gramStart"/>
      <w:r w:rsidRPr="00797338">
        <w:rPr>
          <w:sz w:val="28"/>
          <w:szCs w:val="28"/>
        </w:rPr>
        <w:t>ст</w:t>
      </w:r>
      <w:proofErr w:type="gramEnd"/>
      <w:r w:rsidRPr="00797338">
        <w:rPr>
          <w:sz w:val="28"/>
          <w:szCs w:val="28"/>
        </w:rPr>
        <w:t>і</w:t>
      </w:r>
      <w:proofErr w:type="spellEnd"/>
      <w:r w:rsidRPr="00797338">
        <w:rPr>
          <w:sz w:val="28"/>
          <w:szCs w:val="28"/>
        </w:rPr>
        <w:t xml:space="preserve"> балл тағайындау </w:t>
      </w:r>
      <w:proofErr w:type="spellStart"/>
      <w:r w:rsidRPr="00797338">
        <w:rPr>
          <w:sz w:val="28"/>
          <w:szCs w:val="28"/>
        </w:rPr>
        <w:t>туралы</w:t>
      </w:r>
      <w:proofErr w:type="spellEnd"/>
      <w:r w:rsidRPr="00797338">
        <w:rPr>
          <w:sz w:val="28"/>
          <w:szCs w:val="28"/>
        </w:rPr>
        <w:t xml:space="preserve"> </w:t>
      </w:r>
      <w:proofErr w:type="spellStart"/>
      <w:r w:rsidRPr="00797338">
        <w:rPr>
          <w:sz w:val="28"/>
          <w:szCs w:val="28"/>
        </w:rPr>
        <w:t>шешім</w:t>
      </w:r>
      <w:proofErr w:type="spellEnd"/>
      <w:r w:rsidRPr="00797338">
        <w:rPr>
          <w:sz w:val="28"/>
          <w:szCs w:val="28"/>
        </w:rPr>
        <w:t xml:space="preserve"> қабылдайды. </w:t>
      </w:r>
    </w:p>
    <w:p w:rsidR="007A2F54" w:rsidRPr="00797338" w:rsidRDefault="007A2F54" w:rsidP="007A2F54">
      <w:pPr>
        <w:pStyle w:val="Default"/>
        <w:rPr>
          <w:sz w:val="28"/>
          <w:szCs w:val="28"/>
          <w:lang w:val="kk-KZ"/>
        </w:rPr>
      </w:pPr>
    </w:p>
    <w:p w:rsidR="007A2F54" w:rsidRPr="00797338" w:rsidRDefault="007A2F54" w:rsidP="007A2F54">
      <w:pPr>
        <w:jc w:val="both"/>
        <w:rPr>
          <w:rFonts w:ascii="Times New Roman" w:hAnsi="Times New Roman"/>
          <w:sz w:val="28"/>
          <w:szCs w:val="28"/>
        </w:rPr>
      </w:pPr>
      <w:r w:rsidRPr="00797338">
        <w:rPr>
          <w:rFonts w:ascii="Times New Roman" w:hAnsi="Times New Roman"/>
          <w:sz w:val="28"/>
          <w:szCs w:val="28"/>
          <w:lang w:val="kk-KZ"/>
        </w:rPr>
        <w:t xml:space="preserve">       </w:t>
      </w:r>
      <w:r w:rsidRPr="00797338">
        <w:rPr>
          <w:rFonts w:ascii="Times New Roman" w:hAnsi="Times New Roman"/>
          <w:sz w:val="28"/>
          <w:szCs w:val="28"/>
        </w:rPr>
        <w:t>ЭССЕ МАЗМҰНЫ МЕН ФОРМАТЫНА ҚОЙЫЛАТЫН ТАЛАПТАР:</w:t>
      </w:r>
    </w:p>
    <w:p w:rsidR="007A2F54" w:rsidRPr="00797338" w:rsidRDefault="007A2F54" w:rsidP="007A2F54">
      <w:pPr>
        <w:autoSpaceDE w:val="0"/>
        <w:autoSpaceDN w:val="0"/>
        <w:adjustRightInd w:val="0"/>
        <w:jc w:val="both"/>
        <w:rPr>
          <w:rFonts w:ascii="Times New Roman" w:hAnsi="Times New Roman"/>
          <w:color w:val="000000"/>
          <w:sz w:val="28"/>
          <w:szCs w:val="28"/>
          <w:lang w:val="kk-KZ"/>
        </w:rPr>
      </w:pPr>
      <w:r w:rsidRPr="00797338">
        <w:rPr>
          <w:rFonts w:ascii="Times New Roman" w:hAnsi="Times New Roman"/>
          <w:b/>
          <w:sz w:val="28"/>
          <w:szCs w:val="28"/>
          <w:lang w:val="kk-KZ"/>
        </w:rPr>
        <w:t xml:space="preserve">       Эссенің мақсаты</w:t>
      </w:r>
      <w:r w:rsidRPr="00797338">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7A2F54" w:rsidRPr="002756A0" w:rsidRDefault="007A2F54" w:rsidP="002756A0">
      <w:pPr>
        <w:jc w:val="both"/>
        <w:rPr>
          <w:rFonts w:ascii="Times New Roman" w:hAnsi="Times New Roman"/>
          <w:sz w:val="28"/>
          <w:szCs w:val="28"/>
          <w:lang w:val="kk-KZ"/>
        </w:rPr>
      </w:pPr>
      <w:r w:rsidRPr="00797338">
        <w:rPr>
          <w:rFonts w:ascii="Times New Roman" w:hAnsi="Times New Roman"/>
          <w:b/>
          <w:sz w:val="28"/>
          <w:szCs w:val="28"/>
          <w:lang w:val="kk-KZ"/>
        </w:rPr>
        <w:t xml:space="preserve">    </w:t>
      </w:r>
      <w:r w:rsidRPr="00797338">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7A2F54" w:rsidRPr="00797338" w:rsidRDefault="002756A0" w:rsidP="007A2F54">
      <w:pPr>
        <w:jc w:val="both"/>
        <w:rPr>
          <w:rFonts w:ascii="Times New Roman" w:hAnsi="Times New Roman"/>
          <w:sz w:val="28"/>
          <w:szCs w:val="28"/>
          <w:lang w:val="kk-KZ"/>
        </w:rPr>
      </w:pPr>
      <w:r>
        <w:rPr>
          <w:rFonts w:ascii="Times New Roman" w:hAnsi="Times New Roman"/>
          <w:sz w:val="28"/>
          <w:szCs w:val="28"/>
          <w:lang w:val="kk-KZ"/>
        </w:rPr>
        <w:t xml:space="preserve"> Емтихан </w:t>
      </w:r>
      <w:r w:rsidR="007A2F54" w:rsidRPr="00797338">
        <w:rPr>
          <w:rFonts w:ascii="Times New Roman" w:hAnsi="Times New Roman"/>
          <w:sz w:val="28"/>
          <w:szCs w:val="28"/>
          <w:lang w:val="kk-KZ"/>
        </w:rPr>
        <w:t xml:space="preserve">алушы емтихан соңында плагиатқа тексеруді міндетті түрде қамтамасыз ету қажет. - Прокторинг (видеожазба) – жоқ. </w:t>
      </w:r>
    </w:p>
    <w:p w:rsidR="007A2F54" w:rsidRPr="00797338" w:rsidRDefault="007A2F54" w:rsidP="007A2F54">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Эссе жазу уақыты</w:t>
      </w:r>
      <w:r w:rsidRPr="00797338">
        <w:rPr>
          <w:rFonts w:ascii="Times New Roman" w:hAnsi="Times New Roman"/>
          <w:sz w:val="28"/>
          <w:szCs w:val="28"/>
          <w:lang w:val="kk-KZ"/>
        </w:rPr>
        <w:t>: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Емтиханда ұсынылатын </w:t>
      </w:r>
      <w:r w:rsidRPr="00797338">
        <w:rPr>
          <w:rFonts w:ascii="Times New Roman" w:hAnsi="Times New Roman"/>
          <w:b/>
          <w:sz w:val="28"/>
          <w:szCs w:val="28"/>
          <w:lang w:val="kk-KZ"/>
        </w:rPr>
        <w:t xml:space="preserve">ЭССЕ тақырыптарының жобасы (әр </w:t>
      </w:r>
    </w:p>
    <w:p w:rsidR="007A2F54" w:rsidRPr="00797338" w:rsidRDefault="007A2F54" w:rsidP="007A2F54">
      <w:pPr>
        <w:rPr>
          <w:rFonts w:ascii="Times New Roman" w:hAnsi="Times New Roman"/>
          <w:b/>
          <w:sz w:val="28"/>
          <w:szCs w:val="28"/>
          <w:lang w:val="kk-KZ"/>
        </w:rPr>
      </w:pPr>
      <w:r w:rsidRPr="00797338">
        <w:rPr>
          <w:rFonts w:ascii="Times New Roman" w:hAnsi="Times New Roman"/>
          <w:b/>
          <w:sz w:val="28"/>
          <w:szCs w:val="28"/>
          <w:lang w:val="kk-KZ"/>
        </w:rPr>
        <w:t>магистранттың 1 сұрақты жеке таңдауы бойынша:</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 Байланыс кеңістігі: құрылымы, жұмыс істеу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2. Әр түрлі қоғамдық ұйымдардың ақпараттық мінез-құлқының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3. Интеграцияланған коммуникациялар. Түсінігі, мәні,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4.  Заманауи корпоративтік коммуникациялардың негізгі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5. Мазмұн  байланыс негізі ретінде. Құрылымы, функциялары,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6. Интернет-коммуникациялар қазіргі заманғы коммуникациялық кеңістіктің негізгі феномені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7. "Байланыс арнасы" ұғымы. Негізгі байланыс арналары.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8. Ақпараттық ағынды басқару әдістері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9. Корпоративтік коммуникациялар коммуникациялық қызмет түрі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10. Коммуникациядағы уақыт факторы. Мағынасы, ерекшеліктері, функциялары.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11.  Медиалық және медиалық емес коммуникациялар.</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12. Коммуникацияға қатысушылардың түрлері және олардың ақпараттық рөлдері.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13. Жеке коммуникациялар коммуникациялық қызмет түрі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14. Бренд менеджменттің негізгі ұғымдары мен анықтамалары.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15. Қазақстанда ұлттық бренд қалыптастырудың ерекшеліктері. </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16. Брендтің даму тарихы.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17. Ақпарат және коммуникациялар.</w:t>
      </w:r>
    </w:p>
    <w:p w:rsidR="00797338" w:rsidRPr="00797338" w:rsidRDefault="00797338" w:rsidP="007A2F54">
      <w:pPr>
        <w:autoSpaceDE w:val="0"/>
        <w:autoSpaceDN w:val="0"/>
        <w:adjustRightInd w:val="0"/>
        <w:rPr>
          <w:rFonts w:ascii="Times New Roman" w:hAnsi="Times New Roman"/>
          <w:b/>
          <w:sz w:val="28"/>
          <w:szCs w:val="28"/>
          <w:lang w:val="kk-KZ"/>
        </w:rPr>
      </w:pPr>
      <w:r w:rsidRPr="00797338">
        <w:rPr>
          <w:rFonts w:ascii="Times New Roman" w:hAnsi="Times New Roman"/>
          <w:b/>
          <w:sz w:val="28"/>
          <w:szCs w:val="28"/>
          <w:lang w:val="kk-KZ"/>
        </w:rPr>
        <w:t>Әдебиеттер:</w:t>
      </w:r>
    </w:p>
    <w:p w:rsidR="00797338" w:rsidRPr="00797338" w:rsidRDefault="00797338" w:rsidP="007A2F54">
      <w:pPr>
        <w:autoSpaceDE w:val="0"/>
        <w:autoSpaceDN w:val="0"/>
        <w:adjustRightInd w:val="0"/>
        <w:rPr>
          <w:rFonts w:ascii="Times New Roman" w:eastAsiaTheme="minorHAnsi" w:hAnsi="Times New Roman"/>
          <w:sz w:val="28"/>
          <w:szCs w:val="28"/>
          <w:lang w:val="kk-KZ"/>
        </w:rPr>
      </w:pPr>
      <w:r w:rsidRPr="00797338">
        <w:rPr>
          <w:rFonts w:ascii="Times New Roman" w:hAnsi="Times New Roman"/>
          <w:sz w:val="28"/>
          <w:szCs w:val="28"/>
          <w:lang w:val="kk-KZ"/>
        </w:rPr>
        <w:t xml:space="preserve">1. </w:t>
      </w:r>
      <w:r w:rsidRPr="00797338">
        <w:rPr>
          <w:rFonts w:ascii="Times New Roman" w:hAnsi="Times New Roman"/>
          <w:sz w:val="28"/>
          <w:szCs w:val="28"/>
        </w:rPr>
        <w:t xml:space="preserve">Коммуникативная рациональность и социальные коммуникации, </w:t>
      </w:r>
      <w:proofErr w:type="spellStart"/>
      <w:r w:rsidRPr="00797338">
        <w:rPr>
          <w:rFonts w:ascii="Times New Roman" w:hAnsi="Times New Roman"/>
          <w:sz w:val="28"/>
          <w:szCs w:val="28"/>
        </w:rPr>
        <w:t>Касавин</w:t>
      </w:r>
      <w:proofErr w:type="spellEnd"/>
      <w:r w:rsidRPr="00797338">
        <w:rPr>
          <w:rFonts w:ascii="Times New Roman" w:hAnsi="Times New Roman"/>
          <w:sz w:val="28"/>
          <w:szCs w:val="28"/>
        </w:rPr>
        <w:t xml:space="preserve">, И. </w:t>
      </w:r>
      <w:proofErr w:type="spellStart"/>
      <w:r w:rsidRPr="00797338">
        <w:rPr>
          <w:rFonts w:ascii="Times New Roman" w:hAnsi="Times New Roman"/>
          <w:sz w:val="28"/>
          <w:szCs w:val="28"/>
        </w:rPr>
        <w:t>Т.;Порус</w:t>
      </w:r>
      <w:proofErr w:type="spellEnd"/>
      <w:r w:rsidRPr="00797338">
        <w:rPr>
          <w:rFonts w:ascii="Times New Roman" w:hAnsi="Times New Roman"/>
          <w:sz w:val="28"/>
          <w:szCs w:val="28"/>
        </w:rPr>
        <w:t>, В. Н., 20</w:t>
      </w:r>
      <w:r w:rsidRPr="00797338">
        <w:rPr>
          <w:rFonts w:ascii="Times New Roman" w:hAnsi="Times New Roman"/>
          <w:sz w:val="28"/>
          <w:szCs w:val="28"/>
          <w:lang w:val="kk-KZ"/>
        </w:rPr>
        <w:t>12</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 xml:space="preserve">2. </w:t>
      </w:r>
      <w:r w:rsidRPr="00797338">
        <w:rPr>
          <w:rFonts w:ascii="Times New Roman" w:hAnsi="Times New Roman"/>
          <w:sz w:val="28"/>
          <w:szCs w:val="28"/>
        </w:rPr>
        <w:t xml:space="preserve">Эффективные коммуникации в деятельности некоммерческих организаций, </w:t>
      </w:r>
      <w:proofErr w:type="spellStart"/>
      <w:r w:rsidRPr="00797338">
        <w:rPr>
          <w:rFonts w:ascii="Times New Roman" w:hAnsi="Times New Roman"/>
          <w:sz w:val="28"/>
          <w:szCs w:val="28"/>
        </w:rPr>
        <w:t>Сабирова</w:t>
      </w:r>
      <w:proofErr w:type="spellEnd"/>
      <w:r w:rsidRPr="00797338">
        <w:rPr>
          <w:rFonts w:ascii="Times New Roman" w:hAnsi="Times New Roman"/>
          <w:sz w:val="28"/>
          <w:szCs w:val="28"/>
        </w:rPr>
        <w:t xml:space="preserve">, Дания </w:t>
      </w:r>
      <w:proofErr w:type="spellStart"/>
      <w:r w:rsidRPr="00797338">
        <w:rPr>
          <w:rFonts w:ascii="Times New Roman" w:hAnsi="Times New Roman"/>
          <w:sz w:val="28"/>
          <w:szCs w:val="28"/>
        </w:rPr>
        <w:t>Киямовна</w:t>
      </w:r>
      <w:proofErr w:type="gramStart"/>
      <w:r w:rsidRPr="00797338">
        <w:rPr>
          <w:rFonts w:ascii="Times New Roman" w:hAnsi="Times New Roman"/>
          <w:sz w:val="28"/>
          <w:szCs w:val="28"/>
        </w:rPr>
        <w:t>;М</w:t>
      </w:r>
      <w:proofErr w:type="gramEnd"/>
      <w:r w:rsidRPr="00797338">
        <w:rPr>
          <w:rFonts w:ascii="Times New Roman" w:hAnsi="Times New Roman"/>
          <w:sz w:val="28"/>
          <w:szCs w:val="28"/>
        </w:rPr>
        <w:t>инаева</w:t>
      </w:r>
      <w:proofErr w:type="spellEnd"/>
      <w:r w:rsidRPr="00797338">
        <w:rPr>
          <w:rFonts w:ascii="Times New Roman" w:hAnsi="Times New Roman"/>
          <w:sz w:val="28"/>
          <w:szCs w:val="28"/>
        </w:rPr>
        <w:t xml:space="preserve">, Людмила </w:t>
      </w:r>
      <w:proofErr w:type="spellStart"/>
      <w:r w:rsidRPr="00797338">
        <w:rPr>
          <w:rFonts w:ascii="Times New Roman" w:hAnsi="Times New Roman"/>
          <w:sz w:val="28"/>
          <w:szCs w:val="28"/>
        </w:rPr>
        <w:t>Владимировна;Галимуллина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Надия</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Мидхатовна</w:t>
      </w:r>
      <w:proofErr w:type="spellEnd"/>
      <w:r w:rsidRPr="00797338">
        <w:rPr>
          <w:rFonts w:ascii="Times New Roman" w:hAnsi="Times New Roman"/>
          <w:sz w:val="28"/>
          <w:szCs w:val="28"/>
        </w:rPr>
        <w:t xml:space="preserve">, 2012г.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 xml:space="preserve">3. </w:t>
      </w:r>
      <w:proofErr w:type="spellStart"/>
      <w:r w:rsidRPr="00797338">
        <w:rPr>
          <w:rFonts w:ascii="Times New Roman" w:hAnsi="Times New Roman"/>
          <w:sz w:val="28"/>
          <w:szCs w:val="28"/>
        </w:rPr>
        <w:t>Брендинг</w:t>
      </w:r>
      <w:proofErr w:type="spellEnd"/>
      <w:r w:rsidRPr="00797338">
        <w:rPr>
          <w:rFonts w:ascii="Times New Roman" w:hAnsi="Times New Roman"/>
          <w:sz w:val="28"/>
          <w:szCs w:val="28"/>
        </w:rPr>
        <w:t xml:space="preserve"> : учебное пособие / А. М. Годин, А. А. Дмитриев, И. Б. </w:t>
      </w:r>
      <w:proofErr w:type="spellStart"/>
      <w:r w:rsidRPr="00797338">
        <w:rPr>
          <w:rFonts w:ascii="Times New Roman" w:hAnsi="Times New Roman"/>
          <w:sz w:val="28"/>
          <w:szCs w:val="28"/>
        </w:rPr>
        <w:t>Бабленков</w:t>
      </w:r>
      <w:proofErr w:type="spellEnd"/>
      <w:proofErr w:type="gramStart"/>
      <w:r w:rsidRPr="00797338">
        <w:rPr>
          <w:rFonts w:ascii="Times New Roman" w:hAnsi="Times New Roman"/>
          <w:sz w:val="28"/>
          <w:szCs w:val="28"/>
        </w:rPr>
        <w:t xml:space="preserve"> .</w:t>
      </w:r>
      <w:proofErr w:type="gramEnd"/>
      <w:r w:rsidRPr="00797338">
        <w:rPr>
          <w:rFonts w:ascii="Times New Roman" w:hAnsi="Times New Roman"/>
          <w:sz w:val="28"/>
          <w:szCs w:val="28"/>
        </w:rPr>
        <w:t>— Москва : Дашков и</w:t>
      </w:r>
      <w:proofErr w:type="gramStart"/>
      <w:r w:rsidRPr="00797338">
        <w:rPr>
          <w:rFonts w:ascii="Times New Roman" w:hAnsi="Times New Roman"/>
          <w:sz w:val="28"/>
          <w:szCs w:val="28"/>
        </w:rPr>
        <w:t xml:space="preserve"> К</w:t>
      </w:r>
      <w:proofErr w:type="gramEnd"/>
      <w:r w:rsidRPr="00797338">
        <w:rPr>
          <w:rFonts w:ascii="Times New Roman" w:hAnsi="Times New Roman"/>
          <w:sz w:val="28"/>
          <w:szCs w:val="28"/>
        </w:rPr>
        <w:t xml:space="preserve">, 2004 .— 362 с.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4.</w:t>
      </w:r>
      <w:r w:rsidRPr="00797338">
        <w:rPr>
          <w:rFonts w:ascii="Times New Roman" w:hAnsi="Times New Roman"/>
          <w:sz w:val="28"/>
          <w:szCs w:val="28"/>
        </w:rPr>
        <w:t xml:space="preserve">Музыкант, В. Л. Формирование </w:t>
      </w:r>
      <w:proofErr w:type="spellStart"/>
      <w:r w:rsidRPr="00797338">
        <w:rPr>
          <w:rFonts w:ascii="Times New Roman" w:hAnsi="Times New Roman"/>
          <w:sz w:val="28"/>
          <w:szCs w:val="28"/>
        </w:rPr>
        <w:t>брэнда</w:t>
      </w:r>
      <w:proofErr w:type="spellEnd"/>
      <w:r w:rsidRPr="00797338">
        <w:rPr>
          <w:rFonts w:ascii="Times New Roman" w:hAnsi="Times New Roman"/>
          <w:sz w:val="28"/>
          <w:szCs w:val="28"/>
        </w:rPr>
        <w:t xml:space="preserve"> средствами рекламы и PR : учебное пособие для вузов / В. Л. Музыкант</w:t>
      </w:r>
      <w:proofErr w:type="gramStart"/>
      <w:r w:rsidRPr="00797338">
        <w:rPr>
          <w:rFonts w:ascii="Times New Roman" w:hAnsi="Times New Roman"/>
          <w:sz w:val="28"/>
          <w:szCs w:val="28"/>
        </w:rPr>
        <w:t xml:space="preserve"> .</w:t>
      </w:r>
      <w:proofErr w:type="gramEnd"/>
      <w:r w:rsidRPr="00797338">
        <w:rPr>
          <w:rFonts w:ascii="Times New Roman" w:hAnsi="Times New Roman"/>
          <w:sz w:val="28"/>
          <w:szCs w:val="28"/>
        </w:rPr>
        <w:t xml:space="preserve">— Москва : </w:t>
      </w:r>
      <w:proofErr w:type="spellStart"/>
      <w:r w:rsidRPr="00797338">
        <w:rPr>
          <w:rFonts w:ascii="Times New Roman" w:hAnsi="Times New Roman"/>
          <w:sz w:val="28"/>
          <w:szCs w:val="28"/>
        </w:rPr>
        <w:t>Экономистъ</w:t>
      </w:r>
      <w:proofErr w:type="spellEnd"/>
      <w:r w:rsidRPr="00797338">
        <w:rPr>
          <w:rFonts w:ascii="Times New Roman" w:hAnsi="Times New Roman"/>
          <w:sz w:val="28"/>
          <w:szCs w:val="28"/>
        </w:rPr>
        <w:t xml:space="preserve">, 2004 .— 606 с.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5.</w:t>
      </w:r>
      <w:proofErr w:type="spellStart"/>
      <w:r w:rsidRPr="00797338">
        <w:rPr>
          <w:rFonts w:ascii="Times New Roman" w:hAnsi="Times New Roman"/>
          <w:sz w:val="28"/>
          <w:szCs w:val="28"/>
        </w:rPr>
        <w:t>Трайндл</w:t>
      </w:r>
      <w:proofErr w:type="spellEnd"/>
      <w:r w:rsidRPr="00797338">
        <w:rPr>
          <w:rFonts w:ascii="Times New Roman" w:hAnsi="Times New Roman"/>
          <w:sz w:val="28"/>
          <w:szCs w:val="28"/>
        </w:rPr>
        <w:t xml:space="preserve"> А. Мастерство </w:t>
      </w:r>
      <w:proofErr w:type="spellStart"/>
      <w:r w:rsidRPr="00797338">
        <w:rPr>
          <w:rFonts w:ascii="Times New Roman" w:hAnsi="Times New Roman"/>
          <w:sz w:val="28"/>
          <w:szCs w:val="28"/>
        </w:rPr>
        <w:t>ритейл-брендинга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Паблишер</w:t>
      </w:r>
      <w:proofErr w:type="spellEnd"/>
      <w:r w:rsidRPr="00797338">
        <w:rPr>
          <w:rFonts w:ascii="Times New Roman" w:hAnsi="Times New Roman"/>
          <w:sz w:val="28"/>
          <w:szCs w:val="28"/>
        </w:rPr>
        <w:t xml:space="preserve">, 2013. – 155 с. </w:t>
      </w:r>
      <w:proofErr w:type="spellStart"/>
      <w:r w:rsidRPr="00797338">
        <w:rPr>
          <w:rFonts w:ascii="Times New Roman" w:hAnsi="Times New Roman"/>
          <w:sz w:val="28"/>
          <w:szCs w:val="28"/>
        </w:rPr>
        <w:t>Альпина</w:t>
      </w:r>
      <w:proofErr w:type="spellEnd"/>
      <w:r w:rsidRPr="00797338">
        <w:rPr>
          <w:rFonts w:ascii="Times New Roman" w:hAnsi="Times New Roman"/>
          <w:sz w:val="28"/>
          <w:szCs w:val="28"/>
        </w:rPr>
        <w:t xml:space="preserve"> </w:t>
      </w:r>
      <w:r w:rsidRPr="00797338">
        <w:rPr>
          <w:rFonts w:ascii="Times New Roman" w:hAnsi="Times New Roman"/>
          <w:sz w:val="28"/>
          <w:szCs w:val="28"/>
          <w:lang w:val="kk-KZ"/>
        </w:rPr>
        <w:t>овые коммуникации, Кривокора, Евгения Ивановна, 2013г</w:t>
      </w:r>
    </w:p>
    <w:p w:rsidR="00797338" w:rsidRPr="00797338" w:rsidRDefault="00797338" w:rsidP="007A2F54">
      <w:pPr>
        <w:autoSpaceDE w:val="0"/>
        <w:autoSpaceDN w:val="0"/>
        <w:adjustRightInd w:val="0"/>
        <w:rPr>
          <w:rFonts w:ascii="Times New Roman" w:eastAsiaTheme="minorHAnsi" w:hAnsi="Times New Roman"/>
          <w:sz w:val="28"/>
          <w:szCs w:val="28"/>
          <w:lang w:val="kk-KZ"/>
        </w:rPr>
      </w:pPr>
    </w:p>
    <w:p w:rsidR="007A2F54" w:rsidRPr="00797338" w:rsidRDefault="007A2F54" w:rsidP="007A2F54">
      <w:pPr>
        <w:rPr>
          <w:rFonts w:ascii="Times New Roman" w:hAnsi="Times New Roman"/>
          <w:b/>
          <w:lang w:val="kk-KZ"/>
        </w:rPr>
      </w:pPr>
      <w:r w:rsidRPr="00797338">
        <w:rPr>
          <w:rFonts w:ascii="Times New Roman" w:hAnsi="Times New Roman"/>
          <w:b/>
          <w:lang w:val="kk-KZ"/>
        </w:rPr>
        <w:t>Бағалау саясаты:</w:t>
      </w:r>
      <w:r w:rsidRPr="00797338">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7A2F54" w:rsidRPr="00797338" w:rsidTr="00F72877">
        <w:trPr>
          <w:trHeight w:val="852"/>
        </w:trPr>
        <w:tc>
          <w:tcPr>
            <w:tcW w:w="1443"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Цифрлық эквивалент ұпайы</w:t>
            </w:r>
          </w:p>
        </w:tc>
        <w:tc>
          <w:tcPr>
            <w:tcW w:w="1392"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%-дық көрсеткіш</w:t>
            </w:r>
          </w:p>
        </w:tc>
        <w:tc>
          <w:tcPr>
            <w:tcW w:w="2835" w:type="dxa"/>
            <w:hideMark/>
          </w:tcPr>
          <w:p w:rsidR="007A2F54" w:rsidRPr="00797338" w:rsidRDefault="007A2F54" w:rsidP="00F72877">
            <w:pPr>
              <w:jc w:val="center"/>
              <w:rPr>
                <w:rFonts w:ascii="Times New Roman" w:hAnsi="Times New Roman"/>
                <w:b/>
                <w:lang w:val="kk-KZ"/>
              </w:rPr>
            </w:pPr>
          </w:p>
          <w:p w:rsidR="007A2F54" w:rsidRPr="00797338" w:rsidRDefault="007A2F54" w:rsidP="00F72877">
            <w:pPr>
              <w:jc w:val="center"/>
              <w:rPr>
                <w:rFonts w:ascii="Times New Roman" w:hAnsi="Times New Roman"/>
                <w:b/>
                <w:lang w:val="kk-KZ"/>
              </w:rPr>
            </w:pPr>
            <w:r w:rsidRPr="00797338">
              <w:rPr>
                <w:rFonts w:ascii="Times New Roman" w:hAnsi="Times New Roman"/>
                <w:b/>
                <w:lang w:val="kk-KZ"/>
              </w:rPr>
              <w:t>Түпнұсқалық %</w:t>
            </w:r>
          </w:p>
          <w:p w:rsidR="007A2F54" w:rsidRPr="00797338" w:rsidRDefault="007A2F54" w:rsidP="00F72877">
            <w:pPr>
              <w:rPr>
                <w:rFonts w:ascii="Times New Roman" w:hAnsi="Times New Roman"/>
                <w:b/>
                <w:lang w:val="kk-KZ"/>
              </w:rPr>
            </w:pPr>
          </w:p>
        </w:tc>
        <w:tc>
          <w:tcPr>
            <w:tcW w:w="2438"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Дәстүрлі жүйеде бағалау</w:t>
            </w:r>
          </w:p>
        </w:tc>
      </w:tr>
      <w:tr w:rsidR="007A2F54" w:rsidRPr="00797338" w:rsidTr="00F72877">
        <w:trPr>
          <w:cantSplit/>
          <w:trHeight w:val="91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А</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4,0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95-100</w:t>
            </w:r>
          </w:p>
        </w:tc>
        <w:tc>
          <w:tcPr>
            <w:tcW w:w="2835" w:type="dxa"/>
            <w:hideMark/>
          </w:tcPr>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Өте жақсы</w:t>
            </w:r>
          </w:p>
        </w:tc>
      </w:tr>
      <w:tr w:rsidR="007A2F54" w:rsidRPr="00D6185B" w:rsidTr="00F72877">
        <w:trPr>
          <w:cantSplit/>
          <w:trHeight w:val="872"/>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А-</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90-94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85-89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7A2F54" w:rsidRPr="00797338" w:rsidRDefault="007A2F54" w:rsidP="00F72877">
            <w:pPr>
              <w:rPr>
                <w:rFonts w:ascii="Times New Roman" w:hAnsi="Times New Roman"/>
                <w:b/>
                <w:lang w:val="kk-KZ"/>
              </w:rPr>
            </w:pPr>
            <w:r w:rsidRPr="00797338">
              <w:rPr>
                <w:rFonts w:ascii="Times New Roman" w:hAnsi="Times New Roman"/>
                <w:b/>
                <w:lang w:val="kk-KZ"/>
              </w:rPr>
              <w:t>Жақсы</w:t>
            </w:r>
          </w:p>
          <w:p w:rsidR="007A2F54" w:rsidRPr="00797338" w:rsidRDefault="007A2F54" w:rsidP="00F72877">
            <w:pPr>
              <w:rPr>
                <w:rFonts w:ascii="Times New Roman" w:hAnsi="Times New Roman"/>
                <w:b/>
                <w:lang w:val="en-US"/>
              </w:rPr>
            </w:pPr>
          </w:p>
        </w:tc>
      </w:tr>
      <w:tr w:rsidR="007A2F54" w:rsidRPr="00D6185B"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80-84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D6185B" w:rsidTr="00F72877">
        <w:trPr>
          <w:cantSplit/>
          <w:trHeight w:val="38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75-79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70-74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7A2F54" w:rsidRPr="00797338" w:rsidRDefault="007A2F54" w:rsidP="00F72877">
            <w:pPr>
              <w:rPr>
                <w:rFonts w:ascii="Times New Roman" w:hAnsi="Times New Roman"/>
                <w:b/>
                <w:lang w:val="kk-KZ"/>
              </w:rPr>
            </w:pPr>
          </w:p>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r w:rsidRPr="00797338">
              <w:rPr>
                <w:rFonts w:ascii="Times New Roman" w:hAnsi="Times New Roman"/>
                <w:lang w:val="kk-KZ"/>
              </w:rPr>
              <w:t>Қанағаттанарлық</w:t>
            </w:r>
          </w:p>
        </w:tc>
      </w:tr>
      <w:tr w:rsidR="007A2F54" w:rsidRPr="00D6185B"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65-69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797338">
              <w:rPr>
                <w:rFonts w:ascii="Times New Roman" w:hAnsi="Times New Roman"/>
                <w:lang w:val="en-US"/>
              </w:rPr>
              <w:t>.</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D6185B"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60-64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D6185B" w:rsidTr="00F72877">
        <w:trPr>
          <w:cantSplit/>
          <w:trHeight w:val="38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D+</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55-59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D6185B"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D-</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50-54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trHeight w:val="651"/>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F</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0-49</w:t>
            </w:r>
          </w:p>
        </w:tc>
        <w:tc>
          <w:tcPr>
            <w:tcW w:w="2835" w:type="dxa"/>
          </w:tcPr>
          <w:p w:rsidR="007A2F54" w:rsidRPr="00797338" w:rsidRDefault="007A2F54" w:rsidP="00F72877">
            <w:pPr>
              <w:rPr>
                <w:rFonts w:ascii="Times New Roman" w:hAnsi="Times New Roman"/>
                <w:lang w:val="en-US"/>
              </w:rPr>
            </w:pPr>
          </w:p>
        </w:tc>
        <w:tc>
          <w:tcPr>
            <w:tcW w:w="2438" w:type="dxa"/>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Қанағаттанарлықсыз</w:t>
            </w:r>
          </w:p>
        </w:tc>
      </w:tr>
    </w:tbl>
    <w:p w:rsidR="007A2F54" w:rsidRPr="00797338" w:rsidRDefault="007A2F54" w:rsidP="007A2F54">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797338">
        <w:rPr>
          <w:rFonts w:ascii="Times New Roman" w:hAnsi="Times New Roman"/>
          <w:b/>
          <w:sz w:val="28"/>
          <w:szCs w:val="28"/>
          <w:lang w:val="kk-KZ"/>
        </w:rPr>
        <w:t xml:space="preserve">           </w:t>
      </w:r>
    </w:p>
    <w:p w:rsidR="007A2F54" w:rsidRPr="00797338" w:rsidRDefault="007A2F54" w:rsidP="007A2F54">
      <w:pPr>
        <w:pStyle w:val="paragraph"/>
        <w:spacing w:before="0" w:beforeAutospacing="0" w:after="0" w:afterAutospacing="0"/>
        <w:jc w:val="right"/>
        <w:textAlignment w:val="baseline"/>
        <w:rPr>
          <w:rStyle w:val="normaltextrun"/>
          <w:b/>
          <w:bCs/>
          <w:lang w:val="kk-KZ"/>
        </w:rPr>
      </w:pPr>
    </w:p>
    <w:p w:rsidR="007A2F54" w:rsidRPr="00797338" w:rsidRDefault="007A2F54" w:rsidP="007A2F54">
      <w:pPr>
        <w:pStyle w:val="paragraph"/>
        <w:spacing w:before="0" w:beforeAutospacing="0" w:after="0" w:afterAutospacing="0"/>
        <w:jc w:val="right"/>
        <w:textAlignment w:val="baseline"/>
        <w:rPr>
          <w:rStyle w:val="normaltextrun"/>
          <w:b/>
          <w:bCs/>
          <w:lang w:val="kk-KZ"/>
        </w:rPr>
      </w:pPr>
      <w:r w:rsidRPr="00797338">
        <w:rPr>
          <w:rStyle w:val="normaltextrun"/>
          <w:b/>
          <w:bCs/>
          <w:lang w:val="kk-KZ"/>
        </w:rPr>
        <w:t xml:space="preserve">1Қосымша </w:t>
      </w:r>
    </w:p>
    <w:p w:rsidR="007A2F54" w:rsidRPr="00797338" w:rsidRDefault="007A2F54" w:rsidP="007A2F54">
      <w:pPr>
        <w:pStyle w:val="paragraph"/>
        <w:spacing w:before="0" w:beforeAutospacing="0" w:after="0" w:afterAutospacing="0"/>
        <w:jc w:val="right"/>
        <w:textAlignment w:val="baseline"/>
        <w:rPr>
          <w:rStyle w:val="normaltextrun"/>
          <w:b/>
          <w:bCs/>
          <w:sz w:val="20"/>
          <w:szCs w:val="20"/>
          <w:lang w:val="kk-KZ"/>
        </w:rPr>
      </w:pPr>
    </w:p>
    <w:p w:rsidR="007A2F54" w:rsidRPr="00797338" w:rsidRDefault="007A2F54" w:rsidP="007A2F54">
      <w:pPr>
        <w:pStyle w:val="paragraph"/>
        <w:spacing w:before="0" w:beforeAutospacing="0" w:after="0" w:afterAutospacing="0"/>
        <w:textAlignment w:val="baseline"/>
        <w:rPr>
          <w:b/>
          <w:bCs/>
          <w:sz w:val="20"/>
          <w:szCs w:val="20"/>
          <w:lang w:val="kk-KZ"/>
        </w:rPr>
      </w:pPr>
      <w:r w:rsidRPr="00797338">
        <w:rPr>
          <w:rStyle w:val="normaltextrun"/>
          <w:b/>
          <w:bCs/>
          <w:sz w:val="20"/>
          <w:szCs w:val="20"/>
          <w:lang w:val="kk-KZ"/>
        </w:rPr>
        <w:t xml:space="preserve">                                   ОҚЫТУ НӘТИЖЕЛЕРІН БАҒАЛАУ КРИТЕРИЙЛЕРІ</w:t>
      </w:r>
      <w:r w:rsidRPr="00797338">
        <w:rPr>
          <w:rStyle w:val="eop"/>
          <w:sz w:val="20"/>
          <w:szCs w:val="20"/>
          <w:lang w:val="kk-KZ"/>
        </w:rPr>
        <w:t> </w:t>
      </w:r>
    </w:p>
    <w:p w:rsidR="007A2F54" w:rsidRPr="00797338" w:rsidRDefault="007A2F54" w:rsidP="007A2F54">
      <w:pPr>
        <w:pStyle w:val="paragraph"/>
        <w:spacing w:before="0" w:beforeAutospacing="0" w:after="0" w:afterAutospacing="0"/>
        <w:textAlignment w:val="baseline"/>
        <w:rPr>
          <w:sz w:val="20"/>
          <w:szCs w:val="20"/>
          <w:lang w:val="kk-KZ"/>
        </w:rPr>
      </w:pPr>
    </w:p>
    <w:p w:rsidR="007A2F54" w:rsidRPr="00797338" w:rsidRDefault="007A2F54" w:rsidP="007A2F54">
      <w:pPr>
        <w:pStyle w:val="paragraph"/>
        <w:spacing w:before="0" w:beforeAutospacing="0" w:after="0" w:afterAutospacing="0"/>
        <w:jc w:val="center"/>
        <w:textAlignment w:val="baseline"/>
        <w:rPr>
          <w:sz w:val="20"/>
          <w:szCs w:val="20"/>
          <w:lang w:val="kk-KZ"/>
        </w:rPr>
      </w:pPr>
      <w:r w:rsidRPr="00797338">
        <w:rPr>
          <w:rStyle w:val="normaltextrun"/>
          <w:b/>
          <w:bCs/>
          <w:color w:val="FF0000"/>
          <w:sz w:val="20"/>
          <w:szCs w:val="20"/>
          <w:lang w:val="kk-KZ"/>
        </w:rPr>
        <w:t> </w:t>
      </w:r>
      <w:r w:rsidRPr="00797338">
        <w:rPr>
          <w:rStyle w:val="normaltextrun"/>
          <w:color w:val="FF0000"/>
          <w:sz w:val="20"/>
          <w:szCs w:val="20"/>
          <w:lang w:val="kk-KZ"/>
        </w:rPr>
        <w:t> </w:t>
      </w:r>
      <w:r w:rsidRPr="00797338">
        <w:rPr>
          <w:rStyle w:val="eop"/>
          <w:color w:val="FF0000"/>
          <w:sz w:val="20"/>
          <w:szCs w:val="20"/>
          <w:lang w:val="kk-KZ"/>
        </w:rPr>
        <w:t> </w:t>
      </w:r>
    </w:p>
    <w:p w:rsidR="007A2F54" w:rsidRPr="00797338" w:rsidRDefault="007A2F54" w:rsidP="007A2F54">
      <w:pPr>
        <w:pStyle w:val="paragraph"/>
        <w:spacing w:before="0" w:beforeAutospacing="0" w:after="0" w:afterAutospacing="0"/>
        <w:textAlignment w:val="baseline"/>
        <w:rPr>
          <w:sz w:val="20"/>
          <w:szCs w:val="20"/>
          <w:lang w:val="kk-KZ"/>
        </w:rPr>
      </w:pPr>
      <w:r w:rsidRPr="00797338">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7A2F54" w:rsidRPr="00797338" w:rsidTr="00F728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rPr>
            </w:pPr>
            <w:r w:rsidRPr="00797338">
              <w:rPr>
                <w:rStyle w:val="normaltextrun"/>
                <w:b/>
                <w:bCs/>
                <w:color w:val="000000"/>
                <w:sz w:val="20"/>
                <w:szCs w:val="20"/>
              </w:rPr>
              <w:t>Критерий </w:t>
            </w:r>
            <w:r w:rsidRPr="00797338">
              <w:rPr>
                <w:rStyle w:val="normaltextrun"/>
                <w:color w:val="000000"/>
                <w:sz w:val="20"/>
                <w:szCs w:val="20"/>
              </w:rPr>
              <w:t> </w:t>
            </w:r>
            <w:r w:rsidRPr="00797338">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rPr>
            </w:pPr>
            <w:r w:rsidRPr="00797338">
              <w:rPr>
                <w:rStyle w:val="normaltextrun"/>
                <w:b/>
                <w:bCs/>
                <w:color w:val="000000"/>
                <w:sz w:val="20"/>
                <w:szCs w:val="20"/>
              </w:rPr>
              <w:t>«</w:t>
            </w:r>
            <w:r w:rsidRPr="00797338">
              <w:rPr>
                <w:rStyle w:val="normaltextrun"/>
                <w:b/>
                <w:bCs/>
                <w:color w:val="000000"/>
                <w:sz w:val="20"/>
                <w:szCs w:val="20"/>
                <w:lang w:val="kk-KZ"/>
              </w:rPr>
              <w:t>Өте жақсы</w:t>
            </w:r>
            <w:r w:rsidRPr="00797338">
              <w:rPr>
                <w:rStyle w:val="normaltextrun"/>
                <w:b/>
                <w:bCs/>
                <w:color w:val="000000"/>
                <w:sz w:val="20"/>
                <w:szCs w:val="20"/>
              </w:rPr>
              <w:t>» </w:t>
            </w:r>
            <w:r w:rsidRPr="00797338">
              <w:rPr>
                <w:rStyle w:val="normaltextrun"/>
                <w:color w:val="000000"/>
                <w:sz w:val="20"/>
                <w:szCs w:val="20"/>
              </w:rPr>
              <w:t> </w:t>
            </w:r>
            <w:r w:rsidRPr="00797338">
              <w:rPr>
                <w:rStyle w:val="eop"/>
                <w:color w:val="000000"/>
                <w:sz w:val="20"/>
                <w:szCs w:val="20"/>
              </w:rPr>
              <w:t>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sz w:val="20"/>
                <w:szCs w:val="20"/>
                <w:lang w:val="kk-KZ"/>
              </w:rPr>
              <w:t>Жоғ.салм.</w:t>
            </w:r>
            <w:r w:rsidRPr="00797338">
              <w:rPr>
                <w:rStyle w:val="normaltextrun"/>
                <w:b/>
                <w:bCs/>
                <w:sz w:val="20"/>
                <w:szCs w:val="20"/>
              </w:rPr>
              <w:t xml:space="preserve"> %</w:t>
            </w:r>
            <w:r w:rsidRPr="00797338">
              <w:rPr>
                <w:rStyle w:val="eop"/>
                <w:sz w:val="20"/>
                <w:szCs w:val="20"/>
              </w:rPr>
              <w:t> </w:t>
            </w:r>
            <w:r w:rsidRPr="00797338">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normaltextrun"/>
                <w:color w:val="000000"/>
                <w:sz w:val="20"/>
                <w:szCs w:val="20"/>
                <w:lang w:val="kk-KZ"/>
              </w:rPr>
            </w:pPr>
            <w:r w:rsidRPr="00797338">
              <w:rPr>
                <w:rStyle w:val="normaltextrun"/>
                <w:b/>
                <w:bCs/>
                <w:color w:val="000000"/>
                <w:sz w:val="20"/>
                <w:szCs w:val="20"/>
                <w:lang w:val="kk-KZ"/>
              </w:rPr>
              <w:t>«Жақсы»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color w:val="000000"/>
                <w:sz w:val="20"/>
                <w:szCs w:val="20"/>
                <w:lang w:val="kk-KZ"/>
              </w:rPr>
              <w:t>Жоғ.салм.</w:t>
            </w:r>
            <w:r w:rsidRPr="00797338">
              <w:rPr>
                <w:rStyle w:val="eop"/>
                <w:color w:val="000000"/>
                <w:sz w:val="20"/>
                <w:szCs w:val="20"/>
                <w:lang w:val="kk-KZ"/>
              </w:rPr>
              <w:t> </w:t>
            </w:r>
            <w:r w:rsidRPr="00797338">
              <w:rPr>
                <w:rStyle w:val="normaltextrun"/>
                <w:b/>
                <w:bCs/>
                <w:sz w:val="20"/>
                <w:szCs w:val="20"/>
                <w:lang w:val="kk-KZ"/>
              </w:rPr>
              <w:t xml:space="preserve"> %</w:t>
            </w:r>
            <w:r w:rsidRPr="00797338">
              <w:rPr>
                <w:rStyle w:val="eop"/>
                <w:sz w:val="20"/>
                <w:szCs w:val="20"/>
                <w:lang w:val="kk-KZ"/>
              </w:rPr>
              <w:t> 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color w:val="000000"/>
                <w:sz w:val="20"/>
                <w:szCs w:val="20"/>
                <w:lang w:val="kk-KZ"/>
              </w:rPr>
              <w:t>«Қанағаттанарлық»</w:t>
            </w:r>
            <w:r w:rsidRPr="00797338">
              <w:rPr>
                <w:rStyle w:val="normaltextrun"/>
                <w:color w:val="000000"/>
                <w:sz w:val="20"/>
                <w:szCs w:val="20"/>
                <w:lang w:val="kk-KZ"/>
              </w:rPr>
              <w:t> </w:t>
            </w:r>
            <w:r w:rsidRPr="00797338">
              <w:rPr>
                <w:rStyle w:val="eop"/>
                <w:color w:val="000000"/>
                <w:sz w:val="20"/>
                <w:szCs w:val="20"/>
                <w:lang w:val="kk-KZ"/>
              </w:rPr>
              <w:t>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sz w:val="20"/>
                <w:szCs w:val="20"/>
                <w:lang w:val="kk-KZ"/>
              </w:rPr>
              <w:t>Жоғ.салм. %</w:t>
            </w:r>
            <w:r w:rsidRPr="00797338">
              <w:rPr>
                <w:rStyle w:val="eop"/>
                <w:sz w:val="20"/>
                <w:szCs w:val="20"/>
                <w:lang w:val="kk-KZ"/>
              </w:rPr>
              <w:t> 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color w:val="000000"/>
                <w:sz w:val="20"/>
                <w:szCs w:val="20"/>
                <w:lang w:val="kk-KZ"/>
              </w:rPr>
              <w:t>«Қанағаттанарлықсыз»</w:t>
            </w:r>
            <w:r w:rsidRPr="00797338">
              <w:rPr>
                <w:rStyle w:val="normaltextrun"/>
                <w:color w:val="000000"/>
                <w:sz w:val="20"/>
                <w:szCs w:val="20"/>
                <w:lang w:val="kk-KZ"/>
              </w:rPr>
              <w:t> </w:t>
            </w:r>
            <w:r w:rsidRPr="00797338">
              <w:rPr>
                <w:rStyle w:val="eop"/>
                <w:color w:val="000000"/>
                <w:sz w:val="20"/>
                <w:szCs w:val="20"/>
                <w:lang w:val="kk-KZ"/>
              </w:rPr>
              <w:t>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sz w:val="20"/>
                <w:szCs w:val="20"/>
                <w:lang w:val="kk-KZ"/>
              </w:rPr>
              <w:t>Жоғ. салм.</w:t>
            </w:r>
            <w:r w:rsidRPr="00797338">
              <w:rPr>
                <w:rStyle w:val="normaltextrun"/>
                <w:b/>
                <w:bCs/>
                <w:sz w:val="20"/>
                <w:szCs w:val="20"/>
                <w:lang w:val="kk-KZ"/>
              </w:rPr>
              <w:t xml:space="preserve"> %</w:t>
            </w:r>
            <w:r w:rsidRPr="00797338">
              <w:rPr>
                <w:rStyle w:val="eop"/>
                <w:sz w:val="20"/>
                <w:szCs w:val="20"/>
                <w:lang w:val="kk-KZ"/>
              </w:rPr>
              <w:t> 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color w:val="000000"/>
                <w:sz w:val="20"/>
                <w:szCs w:val="20"/>
                <w:lang w:val="kk-KZ"/>
              </w:rPr>
              <w:t>«Қанағаттанарлықсыз»</w:t>
            </w:r>
            <w:r w:rsidRPr="00797338">
              <w:rPr>
                <w:rStyle w:val="normaltextrun"/>
                <w:color w:val="000000"/>
                <w:sz w:val="20"/>
                <w:szCs w:val="20"/>
                <w:lang w:val="kk-KZ"/>
              </w:rPr>
              <w:t> </w:t>
            </w:r>
            <w:r w:rsidRPr="00797338">
              <w:rPr>
                <w:rStyle w:val="eop"/>
                <w:color w:val="000000"/>
                <w:sz w:val="20"/>
                <w:szCs w:val="20"/>
                <w:lang w:val="kk-KZ"/>
              </w:rPr>
              <w:t> </w:t>
            </w:r>
          </w:p>
          <w:p w:rsidR="007A2F54" w:rsidRPr="00797338" w:rsidRDefault="007A2F54" w:rsidP="00F72877">
            <w:pPr>
              <w:pStyle w:val="paragraph"/>
              <w:spacing w:before="0" w:beforeAutospacing="0" w:after="0" w:afterAutospacing="0"/>
              <w:textAlignment w:val="baseline"/>
              <w:rPr>
                <w:rStyle w:val="normaltextrun"/>
                <w:b/>
                <w:bCs/>
                <w:color w:val="000000"/>
                <w:sz w:val="20"/>
                <w:szCs w:val="20"/>
                <w:lang w:val="kk-KZ"/>
              </w:rPr>
            </w:pPr>
            <w:r w:rsidRPr="00797338">
              <w:rPr>
                <w:rStyle w:val="normaltextrun"/>
                <w:b/>
                <w:bCs/>
                <w:sz w:val="20"/>
                <w:szCs w:val="20"/>
                <w:lang w:val="kk-KZ"/>
              </w:rPr>
              <w:t>Жоғ.салм.%</w:t>
            </w:r>
            <w:r w:rsidRPr="00797338">
              <w:rPr>
                <w:rStyle w:val="eop"/>
                <w:sz w:val="20"/>
                <w:szCs w:val="20"/>
                <w:lang w:val="kk-KZ"/>
              </w:rPr>
              <w:t> бойынша</w:t>
            </w:r>
          </w:p>
        </w:tc>
      </w:tr>
      <w:tr w:rsidR="007A2F54" w:rsidRPr="00797338" w:rsidTr="00F728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a4"/>
              <w:rPr>
                <w:rFonts w:ascii="Times New Roman" w:hAnsi="Times New Roman"/>
                <w:lang w:val="kk-KZ"/>
              </w:rPr>
            </w:pPr>
            <w:r w:rsidRPr="00797338">
              <w:rPr>
                <w:rFonts w:ascii="Times New Roman" w:hAnsi="Times New Roman"/>
                <w:lang w:val="kk-KZ"/>
              </w:rPr>
              <w:t>1.Теориялық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2. Ақпаратты талдау және бағалау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талдау санаттарын сауатты қолданады;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қолданылатын ақпарат кеңістігінің ауқымдылығы (студент сан алуан ақпарат көздерін қолданады);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проблемаға өз бағасын береді.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ұсынылған тезистер сауатты дәлелдеулермен көрсетіледі;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әртүрлі көзқарастар мен олардың бағасы беріледі.</w:t>
            </w:r>
          </w:p>
          <w:p w:rsidR="007A2F54" w:rsidRPr="00797338" w:rsidRDefault="007A2F54" w:rsidP="00F72877">
            <w:pPr>
              <w:pStyle w:val="a4"/>
              <w:tabs>
                <w:tab w:val="left" w:pos="1272"/>
              </w:tabs>
              <w:rPr>
                <w:rStyle w:val="eop"/>
                <w:rFonts w:ascii="Times New Roman" w:hAnsi="Times New Roman"/>
                <w:sz w:val="20"/>
                <w:szCs w:val="20"/>
                <w:lang w:val="kk-KZ"/>
              </w:rPr>
            </w:pPr>
            <w:r w:rsidRPr="00797338">
              <w:rPr>
                <w:rStyle w:val="eop"/>
                <w:rFonts w:ascii="Times New Roman" w:hAnsi="Times New Roman"/>
                <w:sz w:val="20"/>
                <w:szCs w:val="20"/>
                <w:lang w:val="kk-KZ"/>
              </w:rPr>
              <w:tab/>
            </w:r>
          </w:p>
          <w:p w:rsidR="007A2F54" w:rsidRPr="00797338" w:rsidRDefault="007A2F54" w:rsidP="00F72877">
            <w:pPr>
              <w:pStyle w:val="a4"/>
              <w:rPr>
                <w:rFonts w:ascii="Times New Roman" w:hAnsi="Times New Roman"/>
                <w:lang w:val="kk-KZ"/>
              </w:rPr>
            </w:pPr>
            <w:bookmarkStart w:id="0" w:name="_GoBack"/>
            <w:bookmarkEnd w:id="0"/>
            <w:r w:rsidRPr="00797338">
              <w:rPr>
                <w:rFonts w:ascii="Times New Roman" w:hAnsi="Times New Roman"/>
                <w:lang w:val="kk-KZ"/>
              </w:rPr>
              <w:t>1. 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Қарастырылатын ұғымдарға сәйкес мысалдар келтіре отырып айқындау; </w:t>
            </w:r>
          </w:p>
          <w:p w:rsidR="007A2F54" w:rsidRPr="00797338" w:rsidRDefault="007A2F54" w:rsidP="00F72877">
            <w:pPr>
              <w:pStyle w:val="a4"/>
              <w:tabs>
                <w:tab w:val="left" w:pos="2880"/>
              </w:tabs>
              <w:rPr>
                <w:rFonts w:ascii="Times New Roman" w:hAnsi="Times New Roman"/>
                <w:color w:val="C00000"/>
                <w:sz w:val="40"/>
                <w:szCs w:val="40"/>
                <w:lang w:val="kk-KZ"/>
              </w:rPr>
            </w:pPr>
            <w:r w:rsidRPr="00797338">
              <w:rPr>
                <w:rFonts w:ascii="Times New Roman" w:hAnsi="Times New Roman"/>
                <w:lang w:val="kk-KZ"/>
              </w:rPr>
              <w:t xml:space="preserve"> -қолданылған түсініктер тақырыпқа сәйкес келеді;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2. Ақпаратты талдау және бағалау:</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талдау санаттарын сауатты қолданады;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қолданылатын ақпарат кеңістігінің ауқымдылығы (студент біршама  ақпарат көздерін қолданады);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логикасында бір-екі қателікке жол береді;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әртүрлі көзқарастар мен олардың бағасы беруде айқындылық аз .</w:t>
            </w:r>
          </w:p>
          <w:p w:rsidR="007A2F54" w:rsidRPr="00797338" w:rsidRDefault="007A2F54" w:rsidP="00F72877">
            <w:pPr>
              <w:pStyle w:val="a4"/>
              <w:rPr>
                <w:rFonts w:ascii="Times New Roman" w:hAnsi="Times New Roman"/>
                <w:lang w:val="kk-KZ"/>
              </w:rPr>
            </w:pPr>
          </w:p>
          <w:p w:rsidR="007A2F54" w:rsidRPr="00797338" w:rsidRDefault="007A2F54" w:rsidP="00F72877">
            <w:pPr>
              <w:pStyle w:val="a4"/>
              <w:rPr>
                <w:rFonts w:ascii="Times New Roman" w:hAnsi="Times New Roman"/>
                <w:lang w:val="kk-KZ"/>
              </w:rPr>
            </w:pPr>
            <w:r w:rsidRPr="00797338">
              <w:rPr>
                <w:rFonts w:ascii="Times New Roman" w:hAnsi="Times New Roman"/>
                <w:lang w:val="kk-KZ"/>
              </w:rPr>
              <w:t>1.Теориялық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Қарастырылатын ұғымдарға сәйкес мысалдар келтіріледі;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қолданылған түсініктер тақырыпқа сәйкес келеді;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2. Ақпаратты талдау және бағалау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талдау санаттарын сауатты қолдана білмейді;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қолданылатын ақпарат кеңістігінің ауқымдылығы (студентсанаулы  ақпарат көздерін қолданады);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дәлдігінде аздаған ауытқу бар;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ұсынылған тезистер дәлелдеулермен көрсетіледі; </w:t>
            </w:r>
          </w:p>
          <w:p w:rsidR="007A2F54" w:rsidRPr="00797338" w:rsidRDefault="007A2F54" w:rsidP="00F72877">
            <w:pPr>
              <w:pStyle w:val="a4"/>
              <w:rPr>
                <w:rFonts w:ascii="Times New Roman" w:hAnsi="Times New Roman"/>
                <w:lang w:val="kk-KZ"/>
              </w:rPr>
            </w:pPr>
          </w:p>
          <w:p w:rsidR="007A2F54" w:rsidRPr="00797338" w:rsidRDefault="007A2F54" w:rsidP="00F72877">
            <w:pPr>
              <w:pStyle w:val="a4"/>
              <w:rPr>
                <w:rFonts w:ascii="Times New Roman" w:hAnsi="Times New Roman"/>
                <w:lang w:val="kk-KZ"/>
              </w:rPr>
            </w:pPr>
          </w:p>
          <w:p w:rsidR="007A2F54" w:rsidRPr="00797338" w:rsidRDefault="007A2F54" w:rsidP="00F72877">
            <w:pPr>
              <w:pStyle w:val="a4"/>
              <w:rPr>
                <w:rFonts w:ascii="Times New Roman" w:hAnsi="Times New Roman"/>
                <w:lang w:val="kk-KZ"/>
              </w:rPr>
            </w:pPr>
            <w:r w:rsidRPr="00797338">
              <w:rPr>
                <w:rFonts w:ascii="Times New Roman" w:hAnsi="Times New Roman"/>
                <w:lang w:val="kk-KZ"/>
              </w:rPr>
              <w:t>1.Теориялық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Қарастырылатын ұғымдарға мысалдар келтірілген;</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қолданылған түсініктер тақырыпқа сәйкес келмейдіі;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2. Ақпаратты талдау және бағалау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талдау санаттарын сауатты қолдана білмейді;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біршама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қолданылатын ақпарат кеңістігінің ауқымдылығы (студент ақпарат  көздерін  қолданбайды);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дәлдігінде қателіктер бар;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 айқын емес;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әртүрлі көзқарастар мен олардың бағасын беруде дәлдік жоқ.</w:t>
            </w:r>
          </w:p>
          <w:p w:rsidR="007A2F54" w:rsidRPr="00797338" w:rsidRDefault="007A2F54" w:rsidP="00F72877">
            <w:pPr>
              <w:pStyle w:val="a4"/>
              <w:rPr>
                <w:rFonts w:ascii="Times New Roman" w:hAnsi="Times New Roman"/>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rPr>
            </w:pPr>
            <w:r w:rsidRPr="00797338">
              <w:rPr>
                <w:rStyle w:val="normaltextrun"/>
                <w:b/>
                <w:bCs/>
                <w:sz w:val="20"/>
                <w:szCs w:val="20"/>
              </w:rPr>
              <w:t> </w:t>
            </w:r>
            <w:r w:rsidRPr="00797338">
              <w:rPr>
                <w:rStyle w:val="normaltextrun"/>
                <w:sz w:val="20"/>
                <w:szCs w:val="20"/>
              </w:rPr>
              <w:t> </w:t>
            </w:r>
            <w:r w:rsidRPr="00797338">
              <w:t>90–100</w:t>
            </w:r>
            <w:r w:rsidRPr="00797338">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sz w:val="20"/>
                <w:szCs w:val="20"/>
              </w:rPr>
            </w:pPr>
            <w:r w:rsidRPr="00797338">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r w:rsidRPr="00797338">
              <w:t>50–69</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pPr>
            <w:r w:rsidRPr="00797338">
              <w:t>25–49</w:t>
            </w:r>
          </w:p>
          <w:p w:rsidR="007A2F54" w:rsidRPr="00797338" w:rsidRDefault="007A2F54" w:rsidP="00F72877">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Cs/>
                <w:sz w:val="20"/>
                <w:szCs w:val="20"/>
                <w:lang w:val="kk-KZ"/>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lang w:val="kk-KZ"/>
              </w:rPr>
            </w:pPr>
          </w:p>
          <w:p w:rsidR="007A2F54" w:rsidRPr="00797338" w:rsidRDefault="007A2F54" w:rsidP="00F72877">
            <w:pPr>
              <w:pStyle w:val="paragraph"/>
              <w:spacing w:before="0" w:beforeAutospacing="0" w:after="0" w:afterAutospacing="0"/>
              <w:textAlignment w:val="baseline"/>
            </w:pPr>
          </w:p>
          <w:p w:rsidR="007A2F54" w:rsidRPr="00797338" w:rsidRDefault="007A2F54" w:rsidP="00F72877">
            <w:pPr>
              <w:pStyle w:val="paragraph"/>
              <w:spacing w:before="0" w:beforeAutospacing="0" w:after="0" w:afterAutospacing="0"/>
              <w:textAlignment w:val="baseline"/>
              <w:rPr>
                <w:rStyle w:val="normaltextrun"/>
                <w:b/>
                <w:bCs/>
                <w:sz w:val="20"/>
                <w:szCs w:val="20"/>
                <w:lang w:val="kk-KZ"/>
              </w:rPr>
            </w:pPr>
            <w:r w:rsidRPr="00797338">
              <w:rPr>
                <w:lang w:val="kk-KZ"/>
              </w:rPr>
              <w:t>0-24</w:t>
            </w:r>
          </w:p>
        </w:tc>
      </w:tr>
    </w:tbl>
    <w:p w:rsidR="007A2F54" w:rsidRPr="00797338" w:rsidRDefault="007A2F54" w:rsidP="007A2F54">
      <w:pPr>
        <w:rPr>
          <w:rFonts w:ascii="Times New Roman" w:hAnsi="Times New Roman"/>
          <w:sz w:val="28"/>
          <w:szCs w:val="28"/>
        </w:rPr>
      </w:pPr>
    </w:p>
    <w:p w:rsidR="007A2F54" w:rsidRPr="00797338" w:rsidRDefault="007A2F54" w:rsidP="007A2F54">
      <w:pPr>
        <w:autoSpaceDE w:val="0"/>
        <w:autoSpaceDN w:val="0"/>
        <w:adjustRightInd w:val="0"/>
        <w:ind w:firstLine="283"/>
        <w:rPr>
          <w:rFonts w:ascii="Times New Roman" w:hAnsi="Times New Roman"/>
          <w:sz w:val="28"/>
          <w:szCs w:val="28"/>
          <w:lang w:val="kk-KZ"/>
        </w:rPr>
      </w:pPr>
    </w:p>
    <w:p w:rsidR="007A2F54" w:rsidRPr="00797338" w:rsidRDefault="007A2F54" w:rsidP="007A2F54">
      <w:pPr>
        <w:rPr>
          <w:rFonts w:ascii="Times New Roman" w:hAnsi="Times New Roman"/>
          <w:sz w:val="28"/>
          <w:szCs w:val="28"/>
          <w:lang w:val="kk-KZ"/>
        </w:rPr>
      </w:pPr>
    </w:p>
    <w:p w:rsidR="007A2F54" w:rsidRPr="00797338" w:rsidRDefault="007A2F54" w:rsidP="007A2F54">
      <w:pPr>
        <w:rPr>
          <w:rFonts w:ascii="Times New Roman" w:hAnsi="Times New Roman"/>
          <w:sz w:val="28"/>
          <w:szCs w:val="28"/>
          <w:lang w:val="kk-KZ"/>
        </w:rPr>
      </w:pPr>
    </w:p>
    <w:p w:rsidR="007A2F54" w:rsidRPr="00797338" w:rsidRDefault="007A2F54" w:rsidP="007A2F54">
      <w:pPr>
        <w:rPr>
          <w:rFonts w:ascii="Times New Roman" w:hAnsi="Times New Roman"/>
          <w:sz w:val="28"/>
          <w:szCs w:val="28"/>
        </w:rPr>
      </w:pPr>
    </w:p>
    <w:p w:rsidR="007A2F54" w:rsidRPr="00797338" w:rsidRDefault="007A2F54" w:rsidP="007A2F54">
      <w:pPr>
        <w:ind w:firstLine="567"/>
        <w:rPr>
          <w:rFonts w:ascii="Times New Roman" w:hAnsi="Times New Roman"/>
          <w:b/>
          <w:color w:val="FF0000"/>
          <w:sz w:val="28"/>
          <w:szCs w:val="28"/>
        </w:rPr>
      </w:pPr>
    </w:p>
    <w:p w:rsidR="007A2F54" w:rsidRPr="00797338" w:rsidRDefault="007A2F54" w:rsidP="007A2F54">
      <w:pPr>
        <w:rPr>
          <w:rFonts w:ascii="Times New Roman" w:hAnsi="Times New Roman"/>
        </w:rPr>
      </w:pPr>
    </w:p>
    <w:p w:rsidR="005A4FA9" w:rsidRPr="00797338" w:rsidRDefault="005A4FA9">
      <w:pPr>
        <w:rPr>
          <w:rFonts w:ascii="Times New Roman" w:hAnsi="Times New Roman"/>
        </w:rPr>
      </w:pPr>
    </w:p>
    <w:sectPr w:rsidR="005A4FA9" w:rsidRPr="00797338"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A2F54"/>
    <w:rsid w:val="00132697"/>
    <w:rsid w:val="002756A0"/>
    <w:rsid w:val="0044068C"/>
    <w:rsid w:val="005A259E"/>
    <w:rsid w:val="005A4FA9"/>
    <w:rsid w:val="00797338"/>
    <w:rsid w:val="007A2F54"/>
    <w:rsid w:val="008B56FB"/>
    <w:rsid w:val="008F3E9B"/>
    <w:rsid w:val="009150ED"/>
    <w:rsid w:val="00A37C92"/>
    <w:rsid w:val="00A658D4"/>
    <w:rsid w:val="00BC4FFC"/>
    <w:rsid w:val="00D6185B"/>
    <w:rsid w:val="00E45EEC"/>
    <w:rsid w:val="00E91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F54"/>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2F54"/>
    <w:rPr>
      <w:rFonts w:cs="Times New Roman"/>
      <w:color w:val="0000FF"/>
      <w:u w:val="single"/>
    </w:rPr>
  </w:style>
  <w:style w:type="paragraph" w:customStyle="1" w:styleId="Default">
    <w:name w:val="Default"/>
    <w:rsid w:val="007A2F5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7A2F54"/>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7A2F54"/>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7A2F54"/>
    <w:pPr>
      <w:spacing w:line="252" w:lineRule="auto"/>
      <w:ind w:left="720"/>
      <w:contextualSpacing/>
    </w:pPr>
  </w:style>
  <w:style w:type="paragraph" w:customStyle="1" w:styleId="paragraph">
    <w:name w:val="paragraph"/>
    <w:basedOn w:val="a"/>
    <w:rsid w:val="007A2F54"/>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7A2F54"/>
    <w:rPr>
      <w:rFonts w:cs="Times New Roman"/>
    </w:rPr>
  </w:style>
  <w:style w:type="character" w:customStyle="1" w:styleId="eop">
    <w:name w:val="eop"/>
    <w:basedOn w:val="a0"/>
    <w:rsid w:val="007A2F5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1967</Words>
  <Characters>11216</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15</cp:revision>
  <dcterms:created xsi:type="dcterms:W3CDTF">2023-12-06T20:37:00Z</dcterms:created>
  <dcterms:modified xsi:type="dcterms:W3CDTF">2024-11-01T08:17:00Z</dcterms:modified>
</cp:coreProperties>
</file>